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7E" w:rsidRDefault="00550A7E" w:rsidP="00550A7E">
      <w:pPr>
        <w:pStyle w:val="Import0"/>
        <w:spacing w:line="240" w:lineRule="auto"/>
      </w:pPr>
    </w:p>
    <w:p w:rsidR="00550A7E" w:rsidRDefault="00550A7E" w:rsidP="00550A7E">
      <w:pPr>
        <w:pStyle w:val="Import0"/>
        <w:spacing w:line="240" w:lineRule="auto"/>
        <w:jc w:val="center"/>
        <w:rPr>
          <w:b/>
          <w:sz w:val="52"/>
        </w:rPr>
      </w:pPr>
    </w:p>
    <w:p w:rsidR="00550A7E" w:rsidRDefault="00550A7E" w:rsidP="00550A7E">
      <w:pPr>
        <w:pStyle w:val="Import0"/>
        <w:spacing w:line="240" w:lineRule="auto"/>
        <w:jc w:val="center"/>
        <w:rPr>
          <w:b/>
          <w:sz w:val="52"/>
        </w:rPr>
      </w:pPr>
    </w:p>
    <w:p w:rsidR="00550A7E" w:rsidRDefault="00550A7E" w:rsidP="00550A7E">
      <w:pPr>
        <w:pStyle w:val="Import0"/>
        <w:spacing w:line="240" w:lineRule="auto"/>
        <w:rPr>
          <w:b/>
          <w:sz w:val="52"/>
        </w:rPr>
      </w:pPr>
    </w:p>
    <w:p w:rsidR="00550A7E" w:rsidRDefault="00550A7E" w:rsidP="00550A7E">
      <w:pPr>
        <w:pStyle w:val="Import0"/>
        <w:spacing w:line="240" w:lineRule="auto"/>
        <w:rPr>
          <w:b/>
          <w:sz w:val="52"/>
        </w:rPr>
      </w:pPr>
    </w:p>
    <w:p w:rsidR="00A54163" w:rsidRDefault="00A54163" w:rsidP="00550A7E">
      <w:pPr>
        <w:pStyle w:val="Import0"/>
        <w:spacing w:line="240" w:lineRule="auto"/>
        <w:rPr>
          <w:b/>
          <w:sz w:val="52"/>
        </w:rPr>
      </w:pPr>
    </w:p>
    <w:p w:rsidR="00A54163" w:rsidRDefault="00A54163" w:rsidP="00550A7E">
      <w:pPr>
        <w:pStyle w:val="Import0"/>
        <w:spacing w:line="240" w:lineRule="auto"/>
        <w:rPr>
          <w:b/>
          <w:sz w:val="52"/>
        </w:rPr>
      </w:pPr>
    </w:p>
    <w:p w:rsidR="00550A7E" w:rsidRDefault="00550A7E" w:rsidP="00550A7E">
      <w:pPr>
        <w:pStyle w:val="Import0"/>
        <w:spacing w:line="240" w:lineRule="auto"/>
        <w:rPr>
          <w:b/>
          <w:sz w:val="52"/>
        </w:rPr>
      </w:pPr>
    </w:p>
    <w:p w:rsidR="00550A7E" w:rsidRPr="00A54163" w:rsidRDefault="00550A7E" w:rsidP="00550A7E">
      <w:pPr>
        <w:pStyle w:val="Import0"/>
        <w:spacing w:line="240" w:lineRule="auto"/>
        <w:jc w:val="center"/>
        <w:rPr>
          <w:rFonts w:ascii="Monotype Corsiva" w:hAnsi="Monotype Corsiva"/>
          <w:b/>
          <w:sz w:val="96"/>
          <w:szCs w:val="96"/>
          <w:highlight w:val="lightGra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54163">
        <w:rPr>
          <w:rFonts w:ascii="Monotype Corsiva" w:hAnsi="Monotype Corsiva"/>
          <w:b/>
          <w:sz w:val="96"/>
          <w:szCs w:val="96"/>
          <w:highlight w:val="lightGra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Minimální preventivní program</w:t>
      </w:r>
    </w:p>
    <w:p w:rsidR="00550A7E" w:rsidRPr="00A54163" w:rsidRDefault="00550A7E" w:rsidP="00550A7E">
      <w:pPr>
        <w:pStyle w:val="Nadpis2"/>
        <w:spacing w:line="360" w:lineRule="auto"/>
        <w:rPr>
          <w:rFonts w:ascii="Monotype Corsiva" w:hAnsi="Monotype Corsiva" w:cs="Times New Roman"/>
          <w:sz w:val="48"/>
          <w:szCs w:val="48"/>
          <w:highlight w:val="lightGray"/>
        </w:rPr>
      </w:pPr>
    </w:p>
    <w:p w:rsidR="00550A7E" w:rsidRPr="00A54163" w:rsidRDefault="00EB3314" w:rsidP="00550A7E">
      <w:pPr>
        <w:pStyle w:val="Nadpis2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A54163">
        <w:rPr>
          <w:rFonts w:ascii="Monotype Corsiva" w:hAnsi="Monotype Corsiva"/>
          <w:b/>
          <w:sz w:val="40"/>
          <w:szCs w:val="40"/>
          <w:highlight w:val="lightGray"/>
        </w:rPr>
        <w:t>školní rok 2024</w:t>
      </w:r>
      <w:r w:rsidR="00550A7E" w:rsidRPr="00A54163">
        <w:rPr>
          <w:rFonts w:ascii="Monotype Corsiva" w:hAnsi="Monotype Corsiva"/>
          <w:b/>
          <w:sz w:val="40"/>
          <w:szCs w:val="40"/>
          <w:highlight w:val="lightGray"/>
        </w:rPr>
        <w:t>/202</w:t>
      </w:r>
      <w:r w:rsidRPr="00A54163">
        <w:rPr>
          <w:rFonts w:ascii="Monotype Corsiva" w:hAnsi="Monotype Corsiva"/>
          <w:b/>
          <w:sz w:val="40"/>
          <w:szCs w:val="40"/>
          <w:highlight w:val="lightGray"/>
        </w:rPr>
        <w:t>5</w:t>
      </w:r>
    </w:p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>
      <w:pPr>
        <w:jc w:val="center"/>
      </w:pPr>
    </w:p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Pr="00EB3314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B3314">
        <w:rPr>
          <w:b/>
          <w:sz w:val="32"/>
          <w:szCs w:val="32"/>
        </w:rPr>
        <w:lastRenderedPageBreak/>
        <w:t>Základní údaje o škole</w:t>
      </w:r>
    </w:p>
    <w:p w:rsidR="00550A7E" w:rsidRDefault="00550A7E" w:rsidP="00550A7E"/>
    <w:p w:rsidR="00550A7E" w:rsidRPr="00D5324F" w:rsidRDefault="00550A7E" w:rsidP="00550A7E">
      <w:pPr>
        <w:jc w:val="center"/>
        <w:rPr>
          <w:b/>
        </w:rPr>
      </w:pPr>
      <w:r w:rsidRPr="00D5324F">
        <w:rPr>
          <w:b/>
        </w:rPr>
        <w:t>Název a adresa školy:</w:t>
      </w:r>
    </w:p>
    <w:p w:rsidR="00550A7E" w:rsidRDefault="00550A7E" w:rsidP="00550A7E">
      <w:pPr>
        <w:jc w:val="center"/>
      </w:pPr>
    </w:p>
    <w:p w:rsidR="00550A7E" w:rsidRDefault="00550A7E" w:rsidP="00550A7E">
      <w:pPr>
        <w:jc w:val="center"/>
      </w:pPr>
      <w:r>
        <w:t>Základní škola, Ostrava-Poruba, A. Hrdličky 1638, příspěvková organizace</w:t>
      </w:r>
    </w:p>
    <w:p w:rsidR="00550A7E" w:rsidRDefault="00550A7E" w:rsidP="00550A7E">
      <w:pPr>
        <w:jc w:val="center"/>
      </w:pPr>
      <w:r>
        <w:t>A. Hrdličky 1638, 708 00 Ostrava-Poruba</w:t>
      </w:r>
    </w:p>
    <w:p w:rsidR="00550A7E" w:rsidRDefault="00550A7E" w:rsidP="00550A7E">
      <w:pPr>
        <w:jc w:val="center"/>
      </w:pPr>
    </w:p>
    <w:p w:rsidR="00550A7E" w:rsidRDefault="00550A7E" w:rsidP="00550A7E">
      <w:pPr>
        <w:jc w:val="center"/>
      </w:pPr>
    </w:p>
    <w:p w:rsidR="00550A7E" w:rsidRPr="00D5324F" w:rsidRDefault="00550A7E" w:rsidP="00550A7E">
      <w:pPr>
        <w:jc w:val="center"/>
        <w:rPr>
          <w:b/>
        </w:rPr>
      </w:pPr>
      <w:r w:rsidRPr="00D5324F">
        <w:rPr>
          <w:b/>
        </w:rPr>
        <w:t>Ředitelka školy:</w:t>
      </w:r>
    </w:p>
    <w:p w:rsidR="00550A7E" w:rsidRDefault="00550A7E" w:rsidP="00550A7E">
      <w:pPr>
        <w:jc w:val="center"/>
      </w:pPr>
      <w:r>
        <w:t>Mgr. Hana Kazimirská</w:t>
      </w:r>
    </w:p>
    <w:p w:rsidR="00550A7E" w:rsidRDefault="00550A7E" w:rsidP="00550A7E">
      <w:pPr>
        <w:jc w:val="center"/>
      </w:pPr>
      <w:r>
        <w:t>tel.: +420596946010</w:t>
      </w:r>
    </w:p>
    <w:p w:rsidR="00550A7E" w:rsidRDefault="00550A7E" w:rsidP="00550A7E">
      <w:pPr>
        <w:jc w:val="center"/>
      </w:pPr>
      <w:r>
        <w:t>+420596946011 (sekretariát)</w:t>
      </w:r>
    </w:p>
    <w:p w:rsidR="00550A7E" w:rsidRDefault="00EB3314" w:rsidP="00550A7E">
      <w:pPr>
        <w:jc w:val="center"/>
      </w:pPr>
      <w:r>
        <w:t>mail</w:t>
      </w:r>
      <w:r w:rsidR="00550A7E">
        <w:t>: Hana.Kazimirska</w:t>
      </w:r>
      <w:r w:rsidR="00550A7E">
        <w:rPr>
          <w:rFonts w:cs="Times New Roman"/>
        </w:rPr>
        <w:t>@</w:t>
      </w:r>
      <w:r w:rsidR="00550A7E">
        <w:t>zshrdlicky.cz</w:t>
      </w:r>
    </w:p>
    <w:p w:rsidR="00550A7E" w:rsidRDefault="00550A7E" w:rsidP="00550A7E">
      <w:pPr>
        <w:pStyle w:val="Textbody"/>
        <w:spacing w:line="360" w:lineRule="auto"/>
        <w:jc w:val="center"/>
        <w:rPr>
          <w:rFonts w:cs="Times New Roman"/>
          <w:b/>
          <w:smallCaps/>
          <w:color w:val="FF6600"/>
          <w:sz w:val="28"/>
          <w:szCs w:val="28"/>
        </w:rPr>
      </w:pPr>
    </w:p>
    <w:p w:rsidR="00550A7E" w:rsidRPr="00EB3314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B3314">
        <w:rPr>
          <w:b/>
          <w:sz w:val="32"/>
          <w:szCs w:val="32"/>
        </w:rPr>
        <w:t>Školní poradenské pracoviště</w:t>
      </w:r>
    </w:p>
    <w:p w:rsidR="00550A7E" w:rsidRDefault="00550A7E" w:rsidP="00550A7E">
      <w:pPr>
        <w:pStyle w:val="Bezmezer"/>
      </w:pPr>
    </w:p>
    <w:p w:rsidR="00550A7E" w:rsidRPr="00C241BF" w:rsidRDefault="00550A7E" w:rsidP="00550A7E">
      <w:pPr>
        <w:pStyle w:val="Bezmezer"/>
        <w:jc w:val="center"/>
        <w:rPr>
          <w:b/>
        </w:rPr>
      </w:pPr>
      <w:r w:rsidRPr="00B37881">
        <w:rPr>
          <w:b/>
        </w:rPr>
        <w:t>Školní metodik prevence:</w:t>
      </w:r>
    </w:p>
    <w:p w:rsidR="00550A7E" w:rsidRPr="00B37881" w:rsidRDefault="00550A7E" w:rsidP="00550A7E">
      <w:pPr>
        <w:pStyle w:val="Bezmezer"/>
        <w:jc w:val="center"/>
      </w:pPr>
      <w:r w:rsidRPr="00B37881">
        <w:t>PaedDr. Lenka Pitnerová</w:t>
      </w:r>
    </w:p>
    <w:p w:rsidR="00550A7E" w:rsidRPr="00B37881" w:rsidRDefault="00EB3314" w:rsidP="00550A7E">
      <w:pPr>
        <w:pStyle w:val="Bezmezer"/>
        <w:jc w:val="center"/>
      </w:pPr>
      <w:r>
        <w:t>t</w:t>
      </w:r>
      <w:r w:rsidR="00550A7E" w:rsidRPr="00B37881">
        <w:t>el.: +420596946015</w:t>
      </w:r>
    </w:p>
    <w:p w:rsidR="00550A7E" w:rsidRPr="00B37881" w:rsidRDefault="00550A7E" w:rsidP="00550A7E">
      <w:pPr>
        <w:pStyle w:val="Bezmezer"/>
        <w:jc w:val="center"/>
      </w:pPr>
      <w:r>
        <w:t>m</w:t>
      </w:r>
      <w:r w:rsidRPr="00B37881">
        <w:t xml:space="preserve">ail: </w:t>
      </w:r>
      <w:r>
        <w:t>Lenka.Pitnerova</w:t>
      </w:r>
      <w:r>
        <w:rPr>
          <w:rFonts w:cs="Times New Roman"/>
        </w:rPr>
        <w:t>@</w:t>
      </w:r>
      <w:r>
        <w:t>zshrdlicky.cz</w:t>
      </w:r>
    </w:p>
    <w:p w:rsidR="00550A7E" w:rsidRPr="00B37881" w:rsidRDefault="00550A7E" w:rsidP="00550A7E">
      <w:pPr>
        <w:pStyle w:val="Bezmezer"/>
        <w:jc w:val="center"/>
      </w:pPr>
      <w:r>
        <w:t>s</w:t>
      </w:r>
      <w:r w:rsidRPr="00B37881">
        <w:t>pecializační studium: Ostravská univerzita</w:t>
      </w:r>
    </w:p>
    <w:p w:rsidR="00550A7E" w:rsidRDefault="00550A7E" w:rsidP="00550A7E">
      <w:pPr>
        <w:pStyle w:val="Bezmezer"/>
        <w:jc w:val="center"/>
        <w:rPr>
          <w:b/>
        </w:rPr>
      </w:pPr>
    </w:p>
    <w:p w:rsidR="00550A7E" w:rsidRPr="00C241BF" w:rsidRDefault="00550A7E" w:rsidP="00550A7E">
      <w:pPr>
        <w:pStyle w:val="Bezmezer"/>
        <w:jc w:val="center"/>
        <w:rPr>
          <w:b/>
        </w:rPr>
      </w:pPr>
      <w:r>
        <w:rPr>
          <w:b/>
        </w:rPr>
        <w:t>Výchovný poradce:</w:t>
      </w:r>
    </w:p>
    <w:p w:rsidR="00550A7E" w:rsidRDefault="00550A7E" w:rsidP="00550A7E">
      <w:pPr>
        <w:pStyle w:val="Bezmezer"/>
        <w:jc w:val="center"/>
      </w:pPr>
      <w:r>
        <w:t>Mgr. Hana Holušová</w:t>
      </w:r>
      <w:r w:rsidRPr="00B37881">
        <w:t xml:space="preserve"> </w:t>
      </w:r>
    </w:p>
    <w:p w:rsidR="00550A7E" w:rsidRPr="00B37881" w:rsidRDefault="00EB3314" w:rsidP="00550A7E">
      <w:pPr>
        <w:pStyle w:val="Bezmezer"/>
        <w:jc w:val="center"/>
      </w:pPr>
      <w:r>
        <w:t>t</w:t>
      </w:r>
      <w:r w:rsidR="00550A7E" w:rsidRPr="00B37881">
        <w:t>el: +420596946015</w:t>
      </w:r>
    </w:p>
    <w:p w:rsidR="00550A7E" w:rsidRPr="00B37881" w:rsidRDefault="00550A7E" w:rsidP="00550A7E">
      <w:pPr>
        <w:pStyle w:val="Bezmezer"/>
        <w:jc w:val="center"/>
      </w:pPr>
      <w:r>
        <w:t>m</w:t>
      </w:r>
      <w:r w:rsidRPr="00B37881">
        <w:t xml:space="preserve">ail: </w:t>
      </w:r>
      <w:r>
        <w:t>Hana.Holusova</w:t>
      </w:r>
      <w:r>
        <w:rPr>
          <w:rFonts w:cs="Times New Roman"/>
        </w:rPr>
        <w:t>@</w:t>
      </w:r>
      <w:r>
        <w:t>zshrdlicky.cz</w:t>
      </w:r>
    </w:p>
    <w:p w:rsidR="00550A7E" w:rsidRDefault="00550A7E" w:rsidP="00550A7E">
      <w:pPr>
        <w:pStyle w:val="Bezmezer"/>
        <w:jc w:val="center"/>
      </w:pPr>
      <w:r>
        <w:t>s</w:t>
      </w:r>
      <w:r w:rsidRPr="00B37881">
        <w:t>pecializační studium: Ostravská univerzita</w:t>
      </w:r>
    </w:p>
    <w:p w:rsidR="00550A7E" w:rsidRDefault="00550A7E" w:rsidP="00550A7E">
      <w:pPr>
        <w:pStyle w:val="Bezmezer"/>
        <w:jc w:val="center"/>
      </w:pPr>
    </w:p>
    <w:p w:rsidR="00550A7E" w:rsidRPr="00C241BF" w:rsidRDefault="00550A7E" w:rsidP="00550A7E">
      <w:pPr>
        <w:pStyle w:val="Bezmezer"/>
        <w:jc w:val="center"/>
        <w:rPr>
          <w:b/>
        </w:rPr>
      </w:pPr>
      <w:r>
        <w:rPr>
          <w:b/>
        </w:rPr>
        <w:t>Š</w:t>
      </w:r>
      <w:r w:rsidRPr="00C241BF">
        <w:rPr>
          <w:b/>
        </w:rPr>
        <w:t>kolní psycholog:</w:t>
      </w:r>
    </w:p>
    <w:p w:rsidR="00550A7E" w:rsidRDefault="00550A7E" w:rsidP="00550A7E">
      <w:pPr>
        <w:pStyle w:val="Bezmezer"/>
        <w:jc w:val="center"/>
      </w:pPr>
      <w:r>
        <w:t xml:space="preserve">Mgr. Alžběta Al </w:t>
      </w:r>
      <w:proofErr w:type="spellStart"/>
      <w:r>
        <w:t>Seify</w:t>
      </w:r>
      <w:proofErr w:type="spellEnd"/>
    </w:p>
    <w:p w:rsidR="00550A7E" w:rsidRDefault="00EB3314" w:rsidP="00550A7E">
      <w:pPr>
        <w:pStyle w:val="Bezmezer"/>
        <w:jc w:val="center"/>
      </w:pPr>
      <w:r>
        <w:t>t</w:t>
      </w:r>
      <w:r w:rsidR="00550A7E">
        <w:t>el: + 420 596946024</w:t>
      </w:r>
    </w:p>
    <w:p w:rsidR="00550A7E" w:rsidRPr="00B37881" w:rsidRDefault="00550A7E" w:rsidP="00550A7E">
      <w:pPr>
        <w:pStyle w:val="Bezmezer"/>
        <w:jc w:val="center"/>
      </w:pPr>
      <w:r>
        <w:t>Mail: Alzbeta.Al.Seify</w:t>
      </w:r>
      <w:r>
        <w:rPr>
          <w:rFonts w:cs="Times New Roman"/>
        </w:rPr>
        <w:t>@</w:t>
      </w:r>
      <w:r>
        <w:t>zshrdlicky.cz</w:t>
      </w:r>
    </w:p>
    <w:p w:rsidR="00550A7E" w:rsidRDefault="00550A7E" w:rsidP="00550A7E">
      <w:pPr>
        <w:pStyle w:val="Bezmezer"/>
      </w:pPr>
    </w:p>
    <w:p w:rsidR="00550A7E" w:rsidRPr="00C241BF" w:rsidRDefault="00550A7E" w:rsidP="00550A7E">
      <w:pPr>
        <w:pStyle w:val="Bezmezer"/>
        <w:jc w:val="center"/>
        <w:rPr>
          <w:b/>
        </w:rPr>
      </w:pPr>
      <w:r w:rsidRPr="00EB4B9F">
        <w:rPr>
          <w:b/>
        </w:rPr>
        <w:t>Kariérov</w:t>
      </w:r>
      <w:r>
        <w:rPr>
          <w:b/>
        </w:rPr>
        <w:t xml:space="preserve">í </w:t>
      </w:r>
      <w:r w:rsidRPr="00EB4B9F">
        <w:rPr>
          <w:b/>
        </w:rPr>
        <w:t>poradc</w:t>
      </w:r>
      <w:r>
        <w:rPr>
          <w:b/>
        </w:rPr>
        <w:t>i</w:t>
      </w:r>
      <w:r w:rsidRPr="00EB4B9F">
        <w:rPr>
          <w:b/>
        </w:rPr>
        <w:t>:</w:t>
      </w:r>
    </w:p>
    <w:p w:rsidR="00550A7E" w:rsidRDefault="00550A7E" w:rsidP="00550A7E">
      <w:pPr>
        <w:pStyle w:val="Bezmezer"/>
        <w:jc w:val="center"/>
      </w:pPr>
      <w:r>
        <w:t xml:space="preserve">Mgr. Andrea </w:t>
      </w:r>
      <w:proofErr w:type="spellStart"/>
      <w:r>
        <w:t>Mezihoráková</w:t>
      </w:r>
      <w:proofErr w:type="spellEnd"/>
      <w:r>
        <w:t xml:space="preserve">, </w:t>
      </w:r>
    </w:p>
    <w:p w:rsidR="00550A7E" w:rsidRDefault="00EB3314" w:rsidP="00550A7E">
      <w:pPr>
        <w:pStyle w:val="Bezmezer"/>
        <w:jc w:val="center"/>
      </w:pPr>
      <w:r>
        <w:t>t</w:t>
      </w:r>
      <w:r w:rsidR="00550A7E">
        <w:t>el.: + 420 596946016</w:t>
      </w:r>
    </w:p>
    <w:p w:rsidR="00550A7E" w:rsidRDefault="00550A7E" w:rsidP="00550A7E">
      <w:pPr>
        <w:pStyle w:val="Bezmezer"/>
        <w:jc w:val="center"/>
        <w:rPr>
          <w:rStyle w:val="Hypertextovodkaz"/>
          <w:color w:val="auto"/>
          <w:u w:val="none"/>
        </w:rPr>
      </w:pPr>
      <w:r>
        <w:t xml:space="preserve"> m</w:t>
      </w:r>
      <w:r w:rsidRPr="005312EA">
        <w:t xml:space="preserve">ail: </w:t>
      </w:r>
      <w:r w:rsidRPr="004F0767">
        <w:t>Andrea.Mezihorakova</w:t>
      </w:r>
      <w:r w:rsidRPr="004F0767">
        <w:rPr>
          <w:rFonts w:cs="Times New Roman"/>
        </w:rPr>
        <w:t>@</w:t>
      </w:r>
      <w:r w:rsidRPr="004F0767">
        <w:t>zshrdlicky.cz</w:t>
      </w:r>
    </w:p>
    <w:p w:rsidR="00550A7E" w:rsidRDefault="00550A7E" w:rsidP="00550A7E">
      <w:pPr>
        <w:pStyle w:val="Bezmezer"/>
        <w:jc w:val="center"/>
      </w:pPr>
    </w:p>
    <w:p w:rsidR="00550A7E" w:rsidRDefault="00550A7E" w:rsidP="00550A7E">
      <w:pPr>
        <w:pStyle w:val="Bezmezer"/>
        <w:jc w:val="center"/>
        <w:rPr>
          <w:b/>
        </w:rPr>
      </w:pPr>
    </w:p>
    <w:p w:rsidR="00550A7E" w:rsidRPr="00C241BF" w:rsidRDefault="00550A7E" w:rsidP="00550A7E">
      <w:pPr>
        <w:pStyle w:val="Bezmezer"/>
        <w:jc w:val="center"/>
        <w:rPr>
          <w:b/>
        </w:rPr>
      </w:pPr>
      <w:r w:rsidRPr="00EB4B9F">
        <w:rPr>
          <w:b/>
        </w:rPr>
        <w:t>Koordinátor nadání:</w:t>
      </w:r>
    </w:p>
    <w:p w:rsidR="00550A7E" w:rsidRDefault="00550A7E" w:rsidP="00550A7E">
      <w:pPr>
        <w:pStyle w:val="Bezmezer"/>
        <w:jc w:val="center"/>
      </w:pPr>
      <w:r>
        <w:t>Mgr. Jan Škapa</w:t>
      </w:r>
    </w:p>
    <w:p w:rsidR="00550A7E" w:rsidRDefault="00EB3314" w:rsidP="00550A7E">
      <w:pPr>
        <w:pStyle w:val="Bezmezer"/>
        <w:jc w:val="center"/>
      </w:pPr>
      <w:r>
        <w:t>t</w:t>
      </w:r>
      <w:r w:rsidR="00550A7E">
        <w:t>el.: +420 596946027</w:t>
      </w:r>
    </w:p>
    <w:p w:rsidR="00550A7E" w:rsidRDefault="00550A7E" w:rsidP="00550A7E">
      <w:pPr>
        <w:pStyle w:val="Bezmezer"/>
        <w:jc w:val="center"/>
      </w:pPr>
      <w:r>
        <w:t>mail: Jan.Skapa</w:t>
      </w:r>
      <w:r>
        <w:rPr>
          <w:rFonts w:cs="Times New Roman"/>
        </w:rPr>
        <w:t>@</w:t>
      </w:r>
      <w:r>
        <w:t>zshrdlicky.cz</w:t>
      </w:r>
    </w:p>
    <w:p w:rsidR="00550A7E" w:rsidRDefault="00550A7E" w:rsidP="00550A7E">
      <w:pPr>
        <w:pStyle w:val="Textbody"/>
        <w:spacing w:line="360" w:lineRule="auto"/>
      </w:pPr>
      <w:r>
        <w:t> </w:t>
      </w:r>
    </w:p>
    <w:p w:rsidR="00550A7E" w:rsidRDefault="00550A7E" w:rsidP="00550A7E">
      <w:pPr>
        <w:pStyle w:val="Textbody"/>
        <w:spacing w:line="360" w:lineRule="auto"/>
      </w:pPr>
    </w:p>
    <w:p w:rsidR="006C180F" w:rsidRDefault="006C180F" w:rsidP="00550A7E">
      <w:pPr>
        <w:pStyle w:val="Textbody"/>
        <w:spacing w:line="360" w:lineRule="auto"/>
      </w:pPr>
    </w:p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C180F">
        <w:rPr>
          <w:b/>
          <w:sz w:val="32"/>
          <w:szCs w:val="32"/>
        </w:rPr>
        <w:lastRenderedPageBreak/>
        <w:t>Konzultace ŠPP</w:t>
      </w:r>
    </w:p>
    <w:p w:rsidR="00550A7E" w:rsidRDefault="00550A7E" w:rsidP="00550A7E">
      <w:pPr>
        <w:rPr>
          <w:b/>
          <w:bCs/>
          <w:u w:val="single"/>
        </w:rPr>
      </w:pPr>
    </w:p>
    <w:p w:rsidR="00550A7E" w:rsidRDefault="00550A7E" w:rsidP="00550A7E">
      <w:pPr>
        <w:rPr>
          <w:bCs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550A7E" w:rsidTr="00A54C95">
        <w:trPr>
          <w:trHeight w:val="255"/>
        </w:trPr>
        <w:tc>
          <w:tcPr>
            <w:tcW w:w="3686" w:type="dxa"/>
            <w:noWrap/>
          </w:tcPr>
          <w:p w:rsidR="00550A7E" w:rsidRDefault="006C180F" w:rsidP="00A54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osoba</w:t>
            </w:r>
          </w:p>
          <w:p w:rsidR="00550A7E" w:rsidRDefault="00550A7E" w:rsidP="00A54C95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noWrap/>
            <w:hideMark/>
          </w:tcPr>
          <w:p w:rsidR="00550A7E" w:rsidRDefault="00550A7E" w:rsidP="00A54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den a čas</w:t>
            </w:r>
          </w:p>
        </w:tc>
        <w:tc>
          <w:tcPr>
            <w:tcW w:w="3118" w:type="dxa"/>
            <w:noWrap/>
            <w:hideMark/>
          </w:tcPr>
          <w:p w:rsidR="00550A7E" w:rsidRDefault="00550A7E" w:rsidP="006C18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míst</w:t>
            </w:r>
            <w:r w:rsidR="006C180F">
              <w:rPr>
                <w:lang w:eastAsia="en-US"/>
              </w:rPr>
              <w:t>nost</w:t>
            </w:r>
          </w:p>
        </w:tc>
      </w:tr>
      <w:tr w:rsidR="00550A7E" w:rsidRPr="00107C31" w:rsidTr="00A54C95">
        <w:trPr>
          <w:trHeight w:val="393"/>
        </w:trPr>
        <w:tc>
          <w:tcPr>
            <w:tcW w:w="3686" w:type="dxa"/>
            <w:hideMark/>
          </w:tcPr>
          <w:p w:rsidR="00550A7E" w:rsidRPr="00107C31" w:rsidRDefault="00550A7E" w:rsidP="00A54C95">
            <w:pPr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 xml:space="preserve">školní metodik prevence  </w:t>
            </w:r>
          </w:p>
        </w:tc>
        <w:tc>
          <w:tcPr>
            <w:tcW w:w="2835" w:type="dxa"/>
            <w:noWrap/>
            <w:hideMark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středa 14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00</w:t>
            </w:r>
            <w:r w:rsidRPr="00107C31">
              <w:rPr>
                <w:rFonts w:ascii="Times New Roman" w:hAnsi="Times New Roman" w:cs="Times New Roman"/>
                <w:lang w:eastAsia="en-US"/>
              </w:rPr>
              <w:t xml:space="preserve"> – 15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00</w:t>
            </w:r>
          </w:p>
        </w:tc>
        <w:tc>
          <w:tcPr>
            <w:tcW w:w="3118" w:type="dxa"/>
            <w:noWrap/>
            <w:hideMark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1.</w:t>
            </w:r>
            <w:proofErr w:type="gramStart"/>
            <w:r w:rsidRPr="00107C31">
              <w:rPr>
                <w:rFonts w:ascii="Times New Roman" w:hAnsi="Times New Roman" w:cs="Times New Roman"/>
                <w:lang w:eastAsia="en-US"/>
              </w:rPr>
              <w:t>pav./1.patro</w:t>
            </w:r>
            <w:proofErr w:type="gramEnd"/>
            <w:r w:rsidRPr="00107C3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107C31">
              <w:rPr>
                <w:rFonts w:ascii="Times New Roman" w:hAnsi="Times New Roman" w:cs="Times New Roman"/>
                <w:lang w:eastAsia="en-US"/>
              </w:rPr>
              <w:t>kanc</w:t>
            </w:r>
            <w:proofErr w:type="spellEnd"/>
            <w:r w:rsidRPr="00107C31">
              <w:rPr>
                <w:rFonts w:ascii="Times New Roman" w:hAnsi="Times New Roman" w:cs="Times New Roman"/>
                <w:lang w:eastAsia="en-US"/>
              </w:rPr>
              <w:t>. VP</w:t>
            </w:r>
          </w:p>
        </w:tc>
      </w:tr>
      <w:tr w:rsidR="00550A7E" w:rsidRPr="00107C31" w:rsidTr="00A54C95">
        <w:trPr>
          <w:trHeight w:val="409"/>
        </w:trPr>
        <w:tc>
          <w:tcPr>
            <w:tcW w:w="3686" w:type="dxa"/>
            <w:hideMark/>
          </w:tcPr>
          <w:p w:rsidR="00550A7E" w:rsidRPr="00107C31" w:rsidRDefault="00550A7E" w:rsidP="00A54C95">
            <w:pPr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 xml:space="preserve">výchovný poradce </w:t>
            </w:r>
          </w:p>
        </w:tc>
        <w:tc>
          <w:tcPr>
            <w:tcW w:w="2835" w:type="dxa"/>
            <w:noWrap/>
            <w:hideMark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čtvrtek 13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00</w:t>
            </w:r>
            <w:r w:rsidRPr="00107C31">
              <w:rPr>
                <w:rFonts w:ascii="Times New Roman" w:hAnsi="Times New Roman" w:cs="Times New Roman"/>
                <w:lang w:eastAsia="en-US"/>
              </w:rPr>
              <w:t xml:space="preserve"> – 15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30</w:t>
            </w:r>
          </w:p>
        </w:tc>
        <w:tc>
          <w:tcPr>
            <w:tcW w:w="3118" w:type="dxa"/>
            <w:noWrap/>
            <w:hideMark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1.</w:t>
            </w:r>
            <w:proofErr w:type="gramStart"/>
            <w:r w:rsidRPr="00107C31">
              <w:rPr>
                <w:rFonts w:ascii="Times New Roman" w:hAnsi="Times New Roman" w:cs="Times New Roman"/>
                <w:lang w:eastAsia="en-US"/>
              </w:rPr>
              <w:t>pav./1.patro</w:t>
            </w:r>
            <w:proofErr w:type="gramEnd"/>
            <w:r w:rsidRPr="00107C3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107C31">
              <w:rPr>
                <w:rFonts w:ascii="Times New Roman" w:hAnsi="Times New Roman" w:cs="Times New Roman"/>
                <w:lang w:eastAsia="en-US"/>
              </w:rPr>
              <w:t>kanc</w:t>
            </w:r>
            <w:proofErr w:type="spellEnd"/>
            <w:r w:rsidRPr="00107C31">
              <w:rPr>
                <w:rFonts w:ascii="Times New Roman" w:hAnsi="Times New Roman" w:cs="Times New Roman"/>
                <w:lang w:eastAsia="en-US"/>
              </w:rPr>
              <w:t>. VP</w:t>
            </w:r>
          </w:p>
        </w:tc>
      </w:tr>
      <w:tr w:rsidR="00550A7E" w:rsidRPr="00107C31" w:rsidTr="00A54C95">
        <w:trPr>
          <w:trHeight w:val="409"/>
        </w:trPr>
        <w:tc>
          <w:tcPr>
            <w:tcW w:w="3686" w:type="dxa"/>
          </w:tcPr>
          <w:p w:rsidR="00550A7E" w:rsidRPr="00107C31" w:rsidRDefault="00550A7E" w:rsidP="00A54C95">
            <w:pPr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školní psycholog</w:t>
            </w:r>
          </w:p>
        </w:tc>
        <w:tc>
          <w:tcPr>
            <w:tcW w:w="2835" w:type="dxa"/>
            <w:noWrap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PO – PÁ 9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00</w:t>
            </w:r>
            <w:r w:rsidRPr="00107C31">
              <w:rPr>
                <w:rFonts w:ascii="Times New Roman" w:hAnsi="Times New Roman" w:cs="Times New Roman"/>
                <w:lang w:eastAsia="en-US"/>
              </w:rPr>
              <w:t xml:space="preserve"> – 14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00</w:t>
            </w:r>
            <w:r w:rsidRPr="00107C3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 xml:space="preserve">po domluvě </w:t>
            </w:r>
          </w:p>
        </w:tc>
        <w:tc>
          <w:tcPr>
            <w:tcW w:w="3118" w:type="dxa"/>
            <w:noWrap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3.</w:t>
            </w:r>
            <w:proofErr w:type="gramStart"/>
            <w:r w:rsidRPr="00107C31">
              <w:rPr>
                <w:rFonts w:ascii="Times New Roman" w:hAnsi="Times New Roman" w:cs="Times New Roman"/>
                <w:lang w:eastAsia="en-US"/>
              </w:rPr>
              <w:t>pav./2.patro</w:t>
            </w:r>
            <w:proofErr w:type="gramEnd"/>
          </w:p>
        </w:tc>
      </w:tr>
      <w:tr w:rsidR="00550A7E" w:rsidRPr="00107C31" w:rsidTr="00A54C95">
        <w:trPr>
          <w:trHeight w:val="409"/>
        </w:trPr>
        <w:tc>
          <w:tcPr>
            <w:tcW w:w="3686" w:type="dxa"/>
          </w:tcPr>
          <w:p w:rsidR="00550A7E" w:rsidRPr="00107C31" w:rsidRDefault="00550A7E" w:rsidP="00A54C95">
            <w:pPr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konzultace ŠPP</w:t>
            </w:r>
          </w:p>
        </w:tc>
        <w:tc>
          <w:tcPr>
            <w:tcW w:w="2835" w:type="dxa"/>
            <w:noWrap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ÚT 8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>00</w:t>
            </w:r>
            <w:r w:rsidRPr="00107C31">
              <w:rPr>
                <w:rFonts w:ascii="Times New Roman" w:hAnsi="Times New Roman" w:cs="Times New Roman"/>
                <w:lang w:eastAsia="en-US"/>
              </w:rPr>
              <w:t xml:space="preserve"> – 8</w:t>
            </w:r>
            <w:r w:rsidRPr="00107C31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45 </w:t>
            </w:r>
          </w:p>
        </w:tc>
        <w:tc>
          <w:tcPr>
            <w:tcW w:w="3118" w:type="dxa"/>
            <w:noWrap/>
          </w:tcPr>
          <w:p w:rsidR="00550A7E" w:rsidRPr="00107C31" w:rsidRDefault="00550A7E" w:rsidP="00A54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7C31">
              <w:rPr>
                <w:rFonts w:ascii="Times New Roman" w:hAnsi="Times New Roman" w:cs="Times New Roman"/>
                <w:lang w:eastAsia="en-US"/>
              </w:rPr>
              <w:t>1.</w:t>
            </w:r>
            <w:proofErr w:type="gramStart"/>
            <w:r w:rsidRPr="00107C31">
              <w:rPr>
                <w:rFonts w:ascii="Times New Roman" w:hAnsi="Times New Roman" w:cs="Times New Roman"/>
                <w:lang w:eastAsia="en-US"/>
              </w:rPr>
              <w:t>pav./1.patro</w:t>
            </w:r>
            <w:proofErr w:type="gramEnd"/>
            <w:r w:rsidRPr="00107C3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107C31">
              <w:rPr>
                <w:rFonts w:ascii="Times New Roman" w:hAnsi="Times New Roman" w:cs="Times New Roman"/>
                <w:lang w:eastAsia="en-US"/>
              </w:rPr>
              <w:t>kanc.VP</w:t>
            </w:r>
            <w:proofErr w:type="spellEnd"/>
          </w:p>
        </w:tc>
      </w:tr>
    </w:tbl>
    <w:p w:rsidR="00550A7E" w:rsidRDefault="00550A7E" w:rsidP="00550A7E">
      <w:pPr>
        <w:rPr>
          <w:b/>
          <w:bCs/>
          <w:u w:val="single"/>
        </w:rPr>
      </w:pPr>
    </w:p>
    <w:p w:rsidR="00550A7E" w:rsidRDefault="00550A7E" w:rsidP="00550A7E">
      <w:pPr>
        <w:rPr>
          <w:b/>
          <w:bCs/>
          <w:u w:val="single"/>
        </w:rPr>
      </w:pPr>
    </w:p>
    <w:p w:rsidR="00550A7E" w:rsidRDefault="00550A7E" w:rsidP="00550A7E">
      <w:pPr>
        <w:rPr>
          <w:b/>
          <w:bCs/>
          <w:u w:val="single"/>
        </w:rPr>
      </w:pPr>
    </w:p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C180F">
        <w:rPr>
          <w:b/>
          <w:sz w:val="32"/>
          <w:szCs w:val="32"/>
        </w:rPr>
        <w:t>Vysvětlivky</w:t>
      </w:r>
    </w:p>
    <w:p w:rsidR="00550A7E" w:rsidRDefault="00550A7E" w:rsidP="00550A7E">
      <w:pPr>
        <w:rPr>
          <w:b/>
          <w:bCs/>
          <w:u w:val="single"/>
        </w:rPr>
      </w:pPr>
    </w:p>
    <w:p w:rsidR="00550A7E" w:rsidRDefault="00550A7E" w:rsidP="00550A7E">
      <w:pPr>
        <w:rPr>
          <w:b/>
          <w:bCs/>
          <w:u w:val="single"/>
        </w:rPr>
      </w:pPr>
    </w:p>
    <w:p w:rsidR="00550A7E" w:rsidRDefault="00550A7E" w:rsidP="00550A7E">
      <w:pPr>
        <w:rPr>
          <w:b/>
          <w:bCs/>
          <w:u w:val="single"/>
        </w:rPr>
      </w:pPr>
    </w:p>
    <w:p w:rsidR="00550A7E" w:rsidRDefault="00550A7E" w:rsidP="00550A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Použité zkratky v Minimálním preventivním programu školy: </w:t>
      </w:r>
    </w:p>
    <w:p w:rsidR="00550A7E" w:rsidRDefault="00550A7E" w:rsidP="00550A7E"/>
    <w:p w:rsidR="00550A7E" w:rsidRDefault="00550A7E" w:rsidP="00550A7E">
      <w:pPr>
        <w:pStyle w:val="Bezmezer"/>
      </w:pPr>
      <w:r>
        <w:t>MPP – Minimální preventivní program</w:t>
      </w:r>
    </w:p>
    <w:p w:rsidR="00550A7E" w:rsidRDefault="00550A7E" w:rsidP="00550A7E">
      <w:pPr>
        <w:pStyle w:val="Bezmezer"/>
      </w:pPr>
      <w:r>
        <w:t>ŠPP – Školní poradenské pracoviště</w:t>
      </w:r>
    </w:p>
    <w:p w:rsidR="00550A7E" w:rsidRDefault="00550A7E" w:rsidP="00550A7E">
      <w:pPr>
        <w:pStyle w:val="Bezmezer"/>
      </w:pPr>
      <w:r>
        <w:t>ŠPZ – Školské poradenské zařízení</w:t>
      </w:r>
    </w:p>
    <w:p w:rsidR="00550A7E" w:rsidRDefault="00550A7E" w:rsidP="00550A7E">
      <w:pPr>
        <w:pStyle w:val="Bezmezer"/>
      </w:pPr>
      <w:r>
        <w:t>ŠPS – Školní preventivní strategie</w:t>
      </w:r>
    </w:p>
    <w:p w:rsidR="00550A7E" w:rsidRDefault="00550A7E" w:rsidP="00550A7E">
      <w:pPr>
        <w:pStyle w:val="Bezmezer"/>
      </w:pPr>
      <w:r>
        <w:t>SPJ – sociálně patologické jevy</w:t>
      </w:r>
    </w:p>
    <w:p w:rsidR="00550A7E" w:rsidRDefault="00550A7E" w:rsidP="00550A7E">
      <w:pPr>
        <w:pStyle w:val="Bezmezer"/>
      </w:pPr>
      <w:r>
        <w:t>NCHŽ – nežádoucí chování žáků</w:t>
      </w:r>
    </w:p>
    <w:p w:rsidR="00550A7E" w:rsidRDefault="00550A7E" w:rsidP="00550A7E">
      <w:pPr>
        <w:pStyle w:val="Bezmezer"/>
      </w:pPr>
      <w:r>
        <w:t>NNO – nestátní neziskové organizace</w:t>
      </w:r>
    </w:p>
    <w:p w:rsidR="00550A7E" w:rsidRDefault="00550A7E" w:rsidP="00550A7E">
      <w:pPr>
        <w:pStyle w:val="Bezmezer"/>
      </w:pPr>
      <w:r>
        <w:t>ŠMP – školní metodik prevence</w:t>
      </w:r>
    </w:p>
    <w:p w:rsidR="00550A7E" w:rsidRDefault="00550A7E" w:rsidP="00550A7E">
      <w:pPr>
        <w:pStyle w:val="Bezmezer"/>
      </w:pPr>
      <w:r>
        <w:t>VP – výchovný poradce</w:t>
      </w:r>
    </w:p>
    <w:p w:rsidR="00550A7E" w:rsidRDefault="00550A7E" w:rsidP="00550A7E">
      <w:pPr>
        <w:pStyle w:val="Bezmezer"/>
      </w:pPr>
      <w:r>
        <w:t>ŠP – školní psycholog</w:t>
      </w:r>
    </w:p>
    <w:p w:rsidR="00550A7E" w:rsidRDefault="00550A7E" w:rsidP="00550A7E">
      <w:pPr>
        <w:pStyle w:val="Bezmezer"/>
      </w:pPr>
      <w:r>
        <w:t>AP – asistent pedagoga</w:t>
      </w:r>
    </w:p>
    <w:p w:rsidR="00550A7E" w:rsidRDefault="00550A7E" w:rsidP="00550A7E">
      <w:pPr>
        <w:pStyle w:val="Bezmezer"/>
      </w:pPr>
      <w:r>
        <w:t>ŘŠ – ředitelka školy</w:t>
      </w:r>
    </w:p>
    <w:p w:rsidR="00550A7E" w:rsidRDefault="00550A7E" w:rsidP="00550A7E">
      <w:pPr>
        <w:pStyle w:val="Bezmezer"/>
      </w:pPr>
      <w:r>
        <w:t>ZŘŠ – zástupkyně ředitelky školy</w:t>
      </w:r>
    </w:p>
    <w:p w:rsidR="00550A7E" w:rsidRDefault="00550A7E" w:rsidP="00550A7E">
      <w:pPr>
        <w:pStyle w:val="Bezmezer"/>
      </w:pPr>
      <w:r>
        <w:t>ŠD – školní družina</w:t>
      </w:r>
    </w:p>
    <w:p w:rsidR="00550A7E" w:rsidRDefault="00550A7E" w:rsidP="00550A7E">
      <w:pPr>
        <w:pStyle w:val="Bezmezer"/>
      </w:pPr>
      <w:r>
        <w:t>TU – třídní učitel/</w:t>
      </w:r>
      <w:proofErr w:type="spellStart"/>
      <w:r>
        <w:t>ka</w:t>
      </w:r>
      <w:proofErr w:type="spellEnd"/>
    </w:p>
    <w:p w:rsidR="00550A7E" w:rsidRDefault="00550A7E" w:rsidP="00550A7E">
      <w:pPr>
        <w:pStyle w:val="Bezmezer"/>
      </w:pPr>
      <w:r>
        <w:t>ŽZ – žákovský zápisník</w:t>
      </w:r>
    </w:p>
    <w:p w:rsidR="00550A7E" w:rsidRDefault="00550A7E" w:rsidP="00550A7E">
      <w:pPr>
        <w:pStyle w:val="Bezmezer"/>
      </w:pPr>
      <w:r>
        <w:t xml:space="preserve">GDPR - </w:t>
      </w:r>
      <w:r w:rsidRPr="007F1704">
        <w:rPr>
          <w:rStyle w:val="st1"/>
          <w:rFonts w:cs="Times New Roman"/>
          <w:color w:val="545454"/>
        </w:rPr>
        <w:t xml:space="preserve">Obecné nařízení o ochraně osobních údajů (anglicky </w:t>
      </w:r>
      <w:r w:rsidRPr="007F1704">
        <w:rPr>
          <w:rStyle w:val="Zvraznn"/>
          <w:rFonts w:cs="Times New Roman"/>
          <w:color w:val="545454"/>
        </w:rPr>
        <w:t xml:space="preserve">General Data </w:t>
      </w:r>
      <w:proofErr w:type="spellStart"/>
      <w:r w:rsidRPr="007F1704">
        <w:rPr>
          <w:rStyle w:val="Zvraznn"/>
          <w:rFonts w:cs="Times New Roman"/>
          <w:color w:val="545454"/>
        </w:rPr>
        <w:t>Protection</w:t>
      </w:r>
      <w:proofErr w:type="spellEnd"/>
      <w:r w:rsidRPr="007F1704">
        <w:rPr>
          <w:rStyle w:val="Zvraznn"/>
          <w:rFonts w:cs="Times New Roman"/>
          <w:color w:val="545454"/>
        </w:rPr>
        <w:t xml:space="preserve"> </w:t>
      </w:r>
      <w:proofErr w:type="spellStart"/>
      <w:r w:rsidRPr="007F1704">
        <w:rPr>
          <w:rStyle w:val="Zvraznn"/>
          <w:rFonts w:cs="Times New Roman"/>
          <w:color w:val="545454"/>
        </w:rPr>
        <w:t>Regulation</w:t>
      </w:r>
      <w:proofErr w:type="spellEnd"/>
      <w:r>
        <w:rPr>
          <w:rStyle w:val="st1"/>
          <w:rFonts w:cs="Times New Roman"/>
          <w:color w:val="545454"/>
        </w:rPr>
        <w:t xml:space="preserve">) </w:t>
      </w:r>
    </w:p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550A7E" w:rsidRDefault="00550A7E" w:rsidP="00550A7E"/>
    <w:p w:rsidR="00BA071E" w:rsidRDefault="00BA071E" w:rsidP="00550A7E"/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C180F">
        <w:rPr>
          <w:b/>
          <w:sz w:val="32"/>
          <w:szCs w:val="32"/>
        </w:rPr>
        <w:t>1. Mapování situace</w:t>
      </w:r>
    </w:p>
    <w:p w:rsidR="00550A7E" w:rsidRDefault="00550A7E" w:rsidP="00550A7E"/>
    <w:p w:rsidR="00550A7E" w:rsidRDefault="00550A7E" w:rsidP="00550A7E"/>
    <w:p w:rsidR="00550A7E" w:rsidRDefault="00550A7E" w:rsidP="00550A7E">
      <w:pPr>
        <w:pStyle w:val="Odstavecseseznamem"/>
        <w:numPr>
          <w:ilvl w:val="0"/>
          <w:numId w:val="24"/>
        </w:numPr>
      </w:pPr>
      <w:r>
        <w:t>informace od pedagogů (konzultace s VP, ŠMP a ŠP)</w:t>
      </w:r>
    </w:p>
    <w:p w:rsidR="00550A7E" w:rsidRDefault="00550A7E" w:rsidP="00550A7E">
      <w:pPr>
        <w:pStyle w:val="Odstavecseseznamem"/>
        <w:numPr>
          <w:ilvl w:val="0"/>
          <w:numId w:val="24"/>
        </w:numPr>
      </w:pPr>
      <w:r>
        <w:t>informace od vychovatelů ŠD (konzultace ŠMP, VP a ŠP)</w:t>
      </w:r>
      <w:r w:rsidRPr="00CE7A3E">
        <w:t xml:space="preserve"> </w:t>
      </w:r>
    </w:p>
    <w:p w:rsidR="00550A7E" w:rsidRDefault="00550A7E" w:rsidP="00550A7E">
      <w:pPr>
        <w:pStyle w:val="Odstavecseseznamem"/>
        <w:numPr>
          <w:ilvl w:val="0"/>
          <w:numId w:val="24"/>
        </w:numPr>
      </w:pPr>
      <w:r>
        <w:t>informace od rodičů (třídní schůzky, konzultace pro rodiče)</w:t>
      </w:r>
    </w:p>
    <w:p w:rsidR="00550A7E" w:rsidRDefault="00550A7E" w:rsidP="00550A7E">
      <w:pPr>
        <w:pStyle w:val="Odstavecseseznamem"/>
        <w:numPr>
          <w:ilvl w:val="0"/>
          <w:numId w:val="24"/>
        </w:numPr>
      </w:pPr>
      <w:r>
        <w:t>informace od žáků (schránka důvěry, diskuse, třídnické hodiny, dotazníky)</w:t>
      </w:r>
    </w:p>
    <w:p w:rsidR="00550A7E" w:rsidRDefault="00550A7E" w:rsidP="00550A7E">
      <w:pPr>
        <w:pStyle w:val="Odstavecseseznamem"/>
        <w:numPr>
          <w:ilvl w:val="0"/>
          <w:numId w:val="24"/>
        </w:numPr>
      </w:pPr>
      <w:r>
        <w:t>od spolupracujících organizací (lékaři, Policie ČR, Městská policie</w:t>
      </w:r>
      <w:r w:rsidR="00327A32">
        <w:t>, OSPOD</w:t>
      </w:r>
      <w:r>
        <w:t>)</w:t>
      </w:r>
    </w:p>
    <w:p w:rsidR="00550A7E" w:rsidRDefault="00550A7E" w:rsidP="00550A7E">
      <w:pPr>
        <w:ind w:left="720"/>
      </w:pPr>
    </w:p>
    <w:p w:rsidR="00550A7E" w:rsidRDefault="00550A7E" w:rsidP="00550A7E">
      <w:pPr>
        <w:ind w:left="720"/>
      </w:pPr>
    </w:p>
    <w:p w:rsidR="00BA071E" w:rsidRDefault="00BA071E" w:rsidP="00550A7E">
      <w:pPr>
        <w:ind w:left="720"/>
      </w:pPr>
    </w:p>
    <w:p w:rsidR="00550A7E" w:rsidRDefault="00550A7E" w:rsidP="00550A7E"/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C180F">
        <w:rPr>
          <w:b/>
          <w:sz w:val="32"/>
          <w:szCs w:val="32"/>
        </w:rPr>
        <w:t>2. Cíle a filosofie MPP</w:t>
      </w:r>
    </w:p>
    <w:p w:rsidR="00550A7E" w:rsidRDefault="00550A7E" w:rsidP="00550A7E"/>
    <w:p w:rsidR="00550A7E" w:rsidRDefault="00550A7E" w:rsidP="00550A7E"/>
    <w:p w:rsidR="00550A7E" w:rsidRDefault="00327A32" w:rsidP="00550A7E">
      <w:pPr>
        <w:pStyle w:val="Odstavecseseznamem"/>
        <w:numPr>
          <w:ilvl w:val="0"/>
          <w:numId w:val="1"/>
        </w:numPr>
      </w:pPr>
      <w:r>
        <w:t>klima</w:t>
      </w:r>
      <w:r w:rsidR="00550A7E">
        <w:t xml:space="preserve"> školy</w:t>
      </w:r>
      <w:r w:rsidR="00BA071E">
        <w:t xml:space="preserve">, </w:t>
      </w:r>
      <w:r w:rsidR="00BA071E">
        <w:t>zlepšování sociálního klimatu školy</w:t>
      </w:r>
    </w:p>
    <w:p w:rsidR="00550A7E" w:rsidRDefault="00550A7E" w:rsidP="00550A7E">
      <w:pPr>
        <w:pStyle w:val="Odstavecseseznamem"/>
        <w:numPr>
          <w:ilvl w:val="0"/>
          <w:numId w:val="1"/>
        </w:numPr>
      </w:pPr>
      <w:r>
        <w:t xml:space="preserve">spolupráce a </w:t>
      </w:r>
      <w:r w:rsidR="00BA071E">
        <w:t>efektivní komunikace</w:t>
      </w:r>
    </w:p>
    <w:p w:rsidR="00550A7E" w:rsidRDefault="00550A7E" w:rsidP="00550A7E">
      <w:pPr>
        <w:pStyle w:val="Odstavecseseznamem"/>
        <w:numPr>
          <w:ilvl w:val="0"/>
          <w:numId w:val="1"/>
        </w:numPr>
      </w:pPr>
      <w:r>
        <w:t>vyhledávání a řešení problémových situací, společné konzultace ŠPP</w:t>
      </w:r>
    </w:p>
    <w:p w:rsidR="00550A7E" w:rsidRDefault="00447760" w:rsidP="00550A7E">
      <w:pPr>
        <w:pStyle w:val="Odstavecseseznamem"/>
        <w:numPr>
          <w:ilvl w:val="0"/>
          <w:numId w:val="1"/>
        </w:numPr>
      </w:pPr>
      <w:r>
        <w:t>hodnotová orientace žáků</w:t>
      </w:r>
    </w:p>
    <w:p w:rsidR="00550A7E" w:rsidRDefault="00550A7E" w:rsidP="00550A7E">
      <w:pPr>
        <w:pStyle w:val="Odstavecseseznamem"/>
        <w:numPr>
          <w:ilvl w:val="0"/>
          <w:numId w:val="1"/>
        </w:numPr>
      </w:pPr>
      <w:r>
        <w:t>priority dle závažnosti vyplývající z mapování situace ve třídách</w:t>
      </w:r>
    </w:p>
    <w:p w:rsidR="00550A7E" w:rsidRDefault="00550A7E" w:rsidP="00550A7E">
      <w:pPr>
        <w:pStyle w:val="Odstavecseseznamem"/>
        <w:numPr>
          <w:ilvl w:val="0"/>
          <w:numId w:val="1"/>
        </w:numPr>
      </w:pPr>
      <w:r>
        <w:t>návrhy opatření (např. intervenční programy)</w:t>
      </w:r>
    </w:p>
    <w:p w:rsidR="00550A7E" w:rsidRDefault="00550A7E" w:rsidP="00550A7E">
      <w:pPr>
        <w:pStyle w:val="Odstavecseseznamem"/>
        <w:numPr>
          <w:ilvl w:val="0"/>
          <w:numId w:val="1"/>
        </w:numPr>
      </w:pPr>
      <w:r>
        <w:t>nabídka volnočasových aktivit jako smysluplné prevence nežádoucího chování</w:t>
      </w:r>
    </w:p>
    <w:p w:rsidR="00550A7E" w:rsidRDefault="00550A7E" w:rsidP="00550A7E">
      <w:pPr>
        <w:pStyle w:val="Odstavecseseznamem"/>
        <w:numPr>
          <w:ilvl w:val="0"/>
          <w:numId w:val="1"/>
        </w:numPr>
      </w:pPr>
      <w:r>
        <w:t xml:space="preserve">nabídka preventivních programů </w:t>
      </w:r>
    </w:p>
    <w:p w:rsidR="00550A7E" w:rsidRDefault="00550A7E" w:rsidP="00550A7E">
      <w:pPr>
        <w:pStyle w:val="Odstavecseseznamem"/>
      </w:pPr>
    </w:p>
    <w:p w:rsidR="00550A7E" w:rsidRDefault="00550A7E" w:rsidP="00550A7E">
      <w:pPr>
        <w:pStyle w:val="Odstavecseseznamem"/>
      </w:pPr>
    </w:p>
    <w:p w:rsidR="00BA071E" w:rsidRDefault="00BA071E" w:rsidP="00550A7E">
      <w:pPr>
        <w:pStyle w:val="Odstavecseseznamem"/>
      </w:pPr>
    </w:p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C180F">
        <w:rPr>
          <w:b/>
          <w:sz w:val="32"/>
          <w:szCs w:val="32"/>
        </w:rPr>
        <w:t>3. Spolupráce s pedagogickým sborem</w:t>
      </w:r>
    </w:p>
    <w:p w:rsidR="00550A7E" w:rsidRDefault="00550A7E" w:rsidP="00550A7E">
      <w:pPr>
        <w:pStyle w:val="Odstavecseseznamem"/>
      </w:pPr>
    </w:p>
    <w:p w:rsidR="00550A7E" w:rsidRDefault="00550A7E" w:rsidP="00550A7E">
      <w:pPr>
        <w:jc w:val="both"/>
        <w:rPr>
          <w:b/>
        </w:rPr>
      </w:pPr>
    </w:p>
    <w:p w:rsidR="00550A7E" w:rsidRPr="006C180F" w:rsidRDefault="00550A7E" w:rsidP="00550A7E">
      <w:p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>3.1</w:t>
      </w:r>
      <w:r w:rsidRPr="006C180F">
        <w:rPr>
          <w:b/>
          <w:color w:val="9BBB59" w:themeColor="accent3"/>
          <w:sz w:val="28"/>
          <w:szCs w:val="28"/>
        </w:rPr>
        <w:tab/>
        <w:t>Seznámení ŘŠ s podrobnostmi primární prevence na školní rok 202</w:t>
      </w:r>
      <w:r w:rsidR="006C180F" w:rsidRPr="006C180F">
        <w:rPr>
          <w:b/>
          <w:color w:val="9BBB59" w:themeColor="accent3"/>
          <w:sz w:val="28"/>
          <w:szCs w:val="28"/>
        </w:rPr>
        <w:t>4</w:t>
      </w:r>
      <w:r w:rsidRPr="006C180F">
        <w:rPr>
          <w:b/>
          <w:color w:val="9BBB59" w:themeColor="accent3"/>
          <w:sz w:val="28"/>
          <w:szCs w:val="28"/>
        </w:rPr>
        <w:t>/202</w:t>
      </w:r>
      <w:r w:rsidR="006C180F" w:rsidRPr="006C180F">
        <w:rPr>
          <w:b/>
          <w:color w:val="9BBB59" w:themeColor="accent3"/>
          <w:sz w:val="28"/>
          <w:szCs w:val="28"/>
        </w:rPr>
        <w:t>5</w:t>
      </w:r>
    </w:p>
    <w:p w:rsidR="00550A7E" w:rsidRPr="001B6739" w:rsidRDefault="00550A7E" w:rsidP="00550A7E">
      <w:pPr>
        <w:numPr>
          <w:ilvl w:val="0"/>
          <w:numId w:val="2"/>
        </w:numPr>
        <w:jc w:val="both"/>
      </w:pPr>
      <w:r w:rsidRPr="001B6739">
        <w:t>fungování Školního poradenského pracoviště (kompetence osob)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t>filosofie Minimálního preventivního programu pro školní rok 202</w:t>
      </w:r>
      <w:r w:rsidR="006C180F">
        <w:t>4</w:t>
      </w:r>
      <w:r>
        <w:t>/2</w:t>
      </w:r>
      <w:r w:rsidR="006C180F">
        <w:t>5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t xml:space="preserve">informace o primární prevenci (specifické i nespecifické), plánované akce 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t>finanční a materiální požadavky (GDPR), kompetence, zodpovědnost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předběžné termíny jednotlivých preventivních aktivit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domluva informování rodičů žáků a případného školení pedagogického sboru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celoroční spolupráce se ŘŠ a ZŘŠ v oblasti řešení případů a plánování preventivních aktivit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>srpen a září 202</w:t>
      </w:r>
      <w:r w:rsidR="006C180F">
        <w:rPr>
          <w:i/>
        </w:rPr>
        <w:t>4</w:t>
      </w:r>
      <w:r>
        <w:rPr>
          <w:i/>
        </w:rPr>
        <w:t xml:space="preserve"> a následná spolupráce v průběhu školního roku</w:t>
      </w:r>
    </w:p>
    <w:p w:rsidR="00550A7E" w:rsidRDefault="00550A7E" w:rsidP="00550A7E">
      <w:pPr>
        <w:jc w:val="both"/>
        <w:rPr>
          <w:i/>
        </w:rPr>
      </w:pPr>
    </w:p>
    <w:p w:rsidR="00550A7E" w:rsidRDefault="00550A7E" w:rsidP="00550A7E">
      <w:pPr>
        <w:jc w:val="both"/>
      </w:pPr>
    </w:p>
    <w:p w:rsidR="00550A7E" w:rsidRPr="006C180F" w:rsidRDefault="00550A7E" w:rsidP="00550A7E">
      <w:p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>3.2</w:t>
      </w:r>
      <w:r w:rsidRPr="006C180F">
        <w:rPr>
          <w:b/>
          <w:color w:val="9BBB59" w:themeColor="accent3"/>
          <w:sz w:val="28"/>
          <w:szCs w:val="28"/>
        </w:rPr>
        <w:tab/>
        <w:t>Příprava pomůcek</w:t>
      </w:r>
    </w:p>
    <w:p w:rsidR="006C180F" w:rsidRPr="006C180F" w:rsidRDefault="00550A7E" w:rsidP="00550A7E">
      <w:pPr>
        <w:numPr>
          <w:ilvl w:val="0"/>
          <w:numId w:val="2"/>
        </w:numPr>
        <w:jc w:val="both"/>
        <w:rPr>
          <w:b/>
        </w:rPr>
      </w:pPr>
      <w:r>
        <w:t>odborná literatura, časopisy, DVD,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t>metodiky a preventivní techniky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t>kartotéka (GDPR)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t>nabídky preventivních aktivit</w:t>
      </w:r>
    </w:p>
    <w:p w:rsidR="00550A7E" w:rsidRDefault="00550A7E" w:rsidP="00550A7E">
      <w:pPr>
        <w:numPr>
          <w:ilvl w:val="0"/>
          <w:numId w:val="2"/>
        </w:numPr>
        <w:jc w:val="both"/>
        <w:rPr>
          <w:b/>
        </w:rPr>
      </w:pPr>
      <w:r>
        <w:lastRenderedPageBreak/>
        <w:t>kontakty (telefonické, webové, adresy, tištěné letáčky)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nástěnky ŠPP, schránka důvěry, kontakty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 xml:space="preserve">informace na webové stránky ŠMP – doplnění aktuálních údajů, informace pro rodiče 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dokumenty primární prevence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legislativa školního metodika prevence – aktualizace, změny</w:t>
      </w:r>
    </w:p>
    <w:p w:rsidR="00550A7E" w:rsidRDefault="00550A7E" w:rsidP="00550A7E">
      <w:pPr>
        <w:numPr>
          <w:ilvl w:val="0"/>
          <w:numId w:val="2"/>
        </w:numPr>
        <w:jc w:val="both"/>
      </w:pPr>
      <w:r>
        <w:t>konzultační hodiny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 w:rsidRPr="001B6739">
        <w:rPr>
          <w:i/>
        </w:rPr>
        <w:t>srpen-</w:t>
      </w:r>
      <w:r>
        <w:rPr>
          <w:i/>
        </w:rPr>
        <w:t>září 202</w:t>
      </w:r>
      <w:r w:rsidR="006C180F">
        <w:rPr>
          <w:i/>
        </w:rPr>
        <w:t>4</w:t>
      </w:r>
    </w:p>
    <w:p w:rsidR="00550A7E" w:rsidRDefault="00550A7E" w:rsidP="00550A7E">
      <w:pPr>
        <w:jc w:val="both"/>
        <w:rPr>
          <w:i/>
        </w:rPr>
      </w:pPr>
      <w:r>
        <w:rPr>
          <w:i/>
        </w:rPr>
        <w:t>aktualizace: v průběhu školního roku, nové kontakty a informace</w:t>
      </w:r>
    </w:p>
    <w:p w:rsidR="00550A7E" w:rsidRDefault="00550A7E" w:rsidP="00550A7E">
      <w:pPr>
        <w:jc w:val="both"/>
      </w:pPr>
      <w:r>
        <w:t xml:space="preserve"> </w:t>
      </w:r>
    </w:p>
    <w:p w:rsidR="00550A7E" w:rsidRDefault="00550A7E" w:rsidP="00550A7E">
      <w:pPr>
        <w:jc w:val="both"/>
      </w:pPr>
    </w:p>
    <w:p w:rsidR="00550A7E" w:rsidRPr="006C180F" w:rsidRDefault="006C180F" w:rsidP="00550A7E">
      <w:pPr>
        <w:jc w:val="both"/>
        <w:rPr>
          <w:b/>
          <w:color w:val="9BBB59" w:themeColor="accent3"/>
          <w:sz w:val="28"/>
          <w:szCs w:val="28"/>
        </w:rPr>
      </w:pPr>
      <w:r>
        <w:rPr>
          <w:b/>
          <w:color w:val="9BBB59" w:themeColor="accent3"/>
          <w:sz w:val="28"/>
          <w:szCs w:val="28"/>
        </w:rPr>
        <w:t>3.3</w:t>
      </w:r>
      <w:r>
        <w:rPr>
          <w:b/>
          <w:color w:val="9BBB59" w:themeColor="accent3"/>
          <w:sz w:val="28"/>
          <w:szCs w:val="28"/>
        </w:rPr>
        <w:tab/>
        <w:t>Domluva</w:t>
      </w:r>
      <w:r w:rsidR="00550A7E" w:rsidRPr="006C180F">
        <w:rPr>
          <w:b/>
          <w:color w:val="9BBB59" w:themeColor="accent3"/>
          <w:sz w:val="28"/>
          <w:szCs w:val="28"/>
        </w:rPr>
        <w:t> ŠPP</w:t>
      </w:r>
    </w:p>
    <w:p w:rsidR="00550A7E" w:rsidRDefault="00550A7E" w:rsidP="00550A7E">
      <w:pPr>
        <w:numPr>
          <w:ilvl w:val="0"/>
          <w:numId w:val="3"/>
        </w:numPr>
        <w:jc w:val="both"/>
      </w:pPr>
      <w:r>
        <w:t>předávání informací</w:t>
      </w:r>
    </w:p>
    <w:p w:rsidR="00550A7E" w:rsidRDefault="00550A7E" w:rsidP="00550A7E">
      <w:pPr>
        <w:numPr>
          <w:ilvl w:val="0"/>
          <w:numId w:val="3"/>
        </w:numPr>
        <w:jc w:val="both"/>
      </w:pPr>
      <w:r>
        <w:t xml:space="preserve">konzultace ŠPP </w:t>
      </w:r>
    </w:p>
    <w:p w:rsidR="00550A7E" w:rsidRDefault="00550A7E" w:rsidP="00550A7E">
      <w:pPr>
        <w:numPr>
          <w:ilvl w:val="0"/>
          <w:numId w:val="3"/>
        </w:numPr>
        <w:jc w:val="both"/>
      </w:pPr>
      <w:r>
        <w:t>konzultace pro rodiče a žáky</w:t>
      </w:r>
    </w:p>
    <w:p w:rsidR="00550A7E" w:rsidRDefault="00550A7E" w:rsidP="00550A7E">
      <w:pPr>
        <w:numPr>
          <w:ilvl w:val="0"/>
          <w:numId w:val="3"/>
        </w:numPr>
        <w:jc w:val="both"/>
      </w:pPr>
      <w:r>
        <w:t>vedení spisové agendy, kartotéka problémových žáků (GDPR)</w:t>
      </w:r>
    </w:p>
    <w:p w:rsidR="00550A7E" w:rsidRDefault="00550A7E" w:rsidP="00550A7E">
      <w:pPr>
        <w:numPr>
          <w:ilvl w:val="0"/>
          <w:numId w:val="3"/>
        </w:numPr>
        <w:jc w:val="both"/>
      </w:pPr>
      <w:r>
        <w:t>jednání s rodiči, se žáky, výchovné komise (příprava tiskopisů</w:t>
      </w:r>
      <w:r w:rsidR="006C180F">
        <w:t xml:space="preserve"> na zápisy z jednání</w:t>
      </w:r>
      <w:r>
        <w:t>)</w:t>
      </w:r>
    </w:p>
    <w:p w:rsidR="00550A7E" w:rsidRDefault="00550A7E" w:rsidP="00550A7E">
      <w:pPr>
        <w:numPr>
          <w:ilvl w:val="0"/>
          <w:numId w:val="3"/>
        </w:numPr>
        <w:jc w:val="both"/>
      </w:pPr>
      <w:r>
        <w:t>kontaktní adresy a telefony, aktualizace kontaktů</w:t>
      </w:r>
    </w:p>
    <w:p w:rsidR="00327A32" w:rsidRDefault="00327A32" w:rsidP="00550A7E">
      <w:pPr>
        <w:numPr>
          <w:ilvl w:val="0"/>
          <w:numId w:val="3"/>
        </w:numPr>
        <w:jc w:val="both"/>
      </w:pPr>
      <w:r>
        <w:t>DVPP a školení, domluva témat</w:t>
      </w:r>
    </w:p>
    <w:p w:rsidR="00550A7E" w:rsidRDefault="00550A7E" w:rsidP="00550A7E">
      <w:pPr>
        <w:jc w:val="both"/>
        <w:rPr>
          <w:i/>
        </w:rPr>
      </w:pPr>
      <w:r>
        <w:t>termín: září</w:t>
      </w:r>
      <w:r>
        <w:rPr>
          <w:i/>
        </w:rPr>
        <w:t xml:space="preserve"> 202</w:t>
      </w:r>
      <w:r w:rsidR="006C180F">
        <w:rPr>
          <w:i/>
        </w:rPr>
        <w:t>4</w:t>
      </w:r>
    </w:p>
    <w:p w:rsidR="00550A7E" w:rsidRDefault="00550A7E" w:rsidP="00550A7E">
      <w:pPr>
        <w:jc w:val="both"/>
      </w:pPr>
      <w:r>
        <w:rPr>
          <w:i/>
        </w:rPr>
        <w:t>celoroční spolupráce, průběžná celoroční aktualizace</w:t>
      </w: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</w:pPr>
    </w:p>
    <w:p w:rsidR="00550A7E" w:rsidRPr="006C180F" w:rsidRDefault="00550A7E" w:rsidP="00550A7E">
      <w:pPr>
        <w:pStyle w:val="Odstavecseseznamem"/>
        <w:numPr>
          <w:ilvl w:val="1"/>
          <w:numId w:val="4"/>
        </w:num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    Detailní rozpracování preventivních aktivit pedagogy I. a II. stupně, kteří konají preventivní aktivity v rámci výuky 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vypracování tematických a časových plánů (zařazení prevence)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domluva s metodikem ICT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značení prevence v třídních knihách</w:t>
      </w:r>
      <w:r w:rsidR="006C180F">
        <w:t xml:space="preserve"> (hodiny s příznakem)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pravidelné třídnické hodiny (značení v TK)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>září 202</w:t>
      </w:r>
      <w:r w:rsidR="006C180F">
        <w:rPr>
          <w:i/>
        </w:rPr>
        <w:t>4</w:t>
      </w:r>
    </w:p>
    <w:p w:rsidR="00550A7E" w:rsidRDefault="00550A7E" w:rsidP="00550A7E">
      <w:pPr>
        <w:jc w:val="both"/>
        <w:rPr>
          <w:i/>
        </w:rPr>
      </w:pPr>
      <w:r>
        <w:rPr>
          <w:i/>
        </w:rPr>
        <w:t>průběžná celoroční aktualizace</w:t>
      </w:r>
    </w:p>
    <w:p w:rsidR="00550A7E" w:rsidRDefault="00550A7E" w:rsidP="00550A7E">
      <w:pPr>
        <w:jc w:val="both"/>
      </w:pPr>
    </w:p>
    <w:p w:rsidR="00550A7E" w:rsidRPr="001B6739" w:rsidRDefault="00550A7E" w:rsidP="00550A7E">
      <w:pPr>
        <w:jc w:val="both"/>
        <w:rPr>
          <w:u w:val="single"/>
        </w:rPr>
      </w:pPr>
    </w:p>
    <w:p w:rsidR="00550A7E" w:rsidRPr="006C180F" w:rsidRDefault="00550A7E" w:rsidP="00550A7E">
      <w:pPr>
        <w:pStyle w:val="Odstavecseseznamem"/>
        <w:numPr>
          <w:ilvl w:val="1"/>
          <w:numId w:val="4"/>
        </w:num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    Proškolení pedagogických pracovníků v problematice nežádoucího chování žáků: diagnostika, řešení, prevence, spolupráce se správními zaměstnanci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informace o ŠMP a o prevenci – standarty prevence, metodiky, informace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nabídky DVPP – doporučení pedagogům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nová legislativa – aktuální změny</w:t>
      </w:r>
    </w:p>
    <w:p w:rsidR="00550A7E" w:rsidRDefault="00550A7E" w:rsidP="00550A7E">
      <w:pPr>
        <w:numPr>
          <w:ilvl w:val="0"/>
          <w:numId w:val="5"/>
        </w:numPr>
        <w:jc w:val="both"/>
      </w:pPr>
      <w:r>
        <w:t>výběr témat dle aktuální situace nebo řešení případů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 xml:space="preserve">v průběhu školního roku </w:t>
      </w:r>
    </w:p>
    <w:p w:rsidR="00550A7E" w:rsidRDefault="00550A7E" w:rsidP="00550A7E">
      <w:pPr>
        <w:jc w:val="both"/>
      </w:pPr>
      <w:r>
        <w:rPr>
          <w:i/>
        </w:rPr>
        <w:t xml:space="preserve">pedagogické rady, metodické rady, elektronická komunikace, přeposílání aktuálních informací </w:t>
      </w: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</w:pPr>
    </w:p>
    <w:p w:rsidR="00550A7E" w:rsidRPr="006C180F" w:rsidRDefault="00550A7E" w:rsidP="00550A7E">
      <w:pPr>
        <w:pStyle w:val="Zkladntext"/>
        <w:numPr>
          <w:ilvl w:val="1"/>
          <w:numId w:val="4"/>
        </w:numPr>
        <w:ind w:right="0"/>
        <w:jc w:val="both"/>
        <w:rPr>
          <w:b/>
          <w:bCs/>
          <w:color w:val="9BBB59" w:themeColor="accent3"/>
          <w:sz w:val="28"/>
          <w:szCs w:val="28"/>
        </w:rPr>
      </w:pPr>
      <w:r w:rsidRPr="006C180F">
        <w:rPr>
          <w:b/>
          <w:bCs/>
          <w:color w:val="9BBB59" w:themeColor="accent3"/>
          <w:sz w:val="28"/>
          <w:szCs w:val="28"/>
        </w:rPr>
        <w:t xml:space="preserve">  Vyhodnocení preventivních aktivit s pedagogy I. a II. stupně, kteří konají preventivní aktivity v rámci výuky</w:t>
      </w:r>
    </w:p>
    <w:p w:rsidR="006C180F" w:rsidRDefault="006C180F" w:rsidP="00550A7E">
      <w:pPr>
        <w:numPr>
          <w:ilvl w:val="0"/>
          <w:numId w:val="6"/>
        </w:numPr>
        <w:jc w:val="both"/>
      </w:pPr>
      <w:r>
        <w:t>průběžná komunikace s pedagogy – evaluace, zpětná vazba</w:t>
      </w:r>
    </w:p>
    <w:p w:rsidR="00550A7E" w:rsidRDefault="00550A7E" w:rsidP="00550A7E">
      <w:pPr>
        <w:numPr>
          <w:ilvl w:val="0"/>
          <w:numId w:val="6"/>
        </w:numPr>
        <w:jc w:val="both"/>
      </w:pPr>
      <w:r>
        <w:t>přehledy v elektronických třídních knihách jednotlivých tříd</w:t>
      </w:r>
    </w:p>
    <w:p w:rsidR="00550A7E" w:rsidRDefault="00550A7E" w:rsidP="00550A7E">
      <w:pPr>
        <w:numPr>
          <w:ilvl w:val="0"/>
          <w:numId w:val="6"/>
        </w:numPr>
        <w:jc w:val="both"/>
      </w:pPr>
      <w:r>
        <w:lastRenderedPageBreak/>
        <w:t>vypracování hodnocení primární prevence (systém výkaznictví</w:t>
      </w:r>
      <w:r w:rsidR="006C180F">
        <w:t xml:space="preserve"> SEPA</w:t>
      </w:r>
      <w:r>
        <w:t>)</w:t>
      </w:r>
    </w:p>
    <w:p w:rsidR="00550A7E" w:rsidRDefault="00550A7E" w:rsidP="00550A7E">
      <w:pPr>
        <w:numPr>
          <w:ilvl w:val="0"/>
          <w:numId w:val="6"/>
        </w:numPr>
        <w:jc w:val="both"/>
      </w:pPr>
      <w:r>
        <w:t xml:space="preserve">podklady do výroční zprávy školy 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>červen 202</w:t>
      </w:r>
      <w:r w:rsidR="006C180F">
        <w:rPr>
          <w:i/>
        </w:rPr>
        <w:t>5</w:t>
      </w: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</w:pPr>
    </w:p>
    <w:p w:rsidR="00550A7E" w:rsidRPr="00CD0DB8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D0DB8">
        <w:rPr>
          <w:b/>
          <w:sz w:val="32"/>
          <w:szCs w:val="32"/>
        </w:rPr>
        <w:t>4. Spolupráce se zákonnými zástupci</w:t>
      </w:r>
    </w:p>
    <w:p w:rsidR="00550A7E" w:rsidRPr="006C180F" w:rsidRDefault="00550A7E" w:rsidP="00550A7E">
      <w:pPr>
        <w:pStyle w:val="Odstavecseseznamem"/>
        <w:numPr>
          <w:ilvl w:val="1"/>
          <w:numId w:val="7"/>
        </w:num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   Seznámení rodičů s prevencí, se Školním poradenským pracovištěm</w:t>
      </w:r>
    </w:p>
    <w:p w:rsidR="00550A7E" w:rsidRDefault="00550A7E" w:rsidP="00550A7E">
      <w:pPr>
        <w:numPr>
          <w:ilvl w:val="0"/>
          <w:numId w:val="8"/>
        </w:numPr>
        <w:jc w:val="both"/>
        <w:rPr>
          <w:b/>
        </w:rPr>
      </w:pPr>
      <w:r>
        <w:t>představení ŠPP na třídních schůzkách rodičům (informace o ŠMP, VP a ŠP)</w:t>
      </w:r>
    </w:p>
    <w:p w:rsidR="00550A7E" w:rsidRDefault="00550A7E" w:rsidP="00550A7E">
      <w:pPr>
        <w:numPr>
          <w:ilvl w:val="0"/>
          <w:numId w:val="8"/>
        </w:numPr>
        <w:jc w:val="both"/>
        <w:rPr>
          <w:b/>
        </w:rPr>
      </w:pPr>
      <w:r>
        <w:t>termín konzultačních hodin</w:t>
      </w:r>
    </w:p>
    <w:p w:rsidR="00550A7E" w:rsidRDefault="00550A7E" w:rsidP="00550A7E">
      <w:pPr>
        <w:numPr>
          <w:ilvl w:val="0"/>
          <w:numId w:val="8"/>
        </w:numPr>
        <w:jc w:val="both"/>
        <w:rPr>
          <w:b/>
        </w:rPr>
      </w:pPr>
      <w:r>
        <w:t>označení ka</w:t>
      </w:r>
      <w:r w:rsidR="006C180F">
        <w:t>nceláře VP a</w:t>
      </w:r>
      <w:r>
        <w:t xml:space="preserve"> ŠMP, telefon</w:t>
      </w:r>
    </w:p>
    <w:p w:rsidR="00550A7E" w:rsidRDefault="00550A7E" w:rsidP="00550A7E">
      <w:pPr>
        <w:numPr>
          <w:ilvl w:val="0"/>
          <w:numId w:val="8"/>
        </w:numPr>
        <w:jc w:val="both"/>
        <w:rPr>
          <w:b/>
        </w:rPr>
      </w:pPr>
      <w:r>
        <w:t>obsah práce ŠMP – webové stránky školy</w:t>
      </w:r>
    </w:p>
    <w:p w:rsidR="00550A7E" w:rsidRDefault="00550A7E" w:rsidP="00550A7E">
      <w:pPr>
        <w:numPr>
          <w:ilvl w:val="0"/>
          <w:numId w:val="8"/>
        </w:numPr>
        <w:jc w:val="both"/>
        <w:rPr>
          <w:b/>
        </w:rPr>
      </w:pPr>
      <w:r>
        <w:t>informace o ŠMP v ŽZ, nástěnky a informační tabule, webové stránky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>září 202</w:t>
      </w:r>
      <w:r w:rsidR="006C180F">
        <w:rPr>
          <w:i/>
        </w:rPr>
        <w:t>4</w:t>
      </w:r>
      <w:r>
        <w:rPr>
          <w:i/>
        </w:rPr>
        <w:t>, průběžná aktualizace</w:t>
      </w:r>
    </w:p>
    <w:p w:rsidR="00550A7E" w:rsidRDefault="00550A7E" w:rsidP="00550A7E">
      <w:pPr>
        <w:jc w:val="both"/>
      </w:pPr>
    </w:p>
    <w:p w:rsidR="00550A7E" w:rsidRPr="001F564C" w:rsidRDefault="00550A7E" w:rsidP="00550A7E">
      <w:pPr>
        <w:jc w:val="both"/>
      </w:pPr>
    </w:p>
    <w:p w:rsidR="00550A7E" w:rsidRPr="006C180F" w:rsidRDefault="00550A7E" w:rsidP="00550A7E">
      <w:p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4.2 </w:t>
      </w:r>
      <w:r w:rsidRPr="006C180F">
        <w:rPr>
          <w:b/>
          <w:color w:val="9BBB59" w:themeColor="accent3"/>
          <w:sz w:val="28"/>
          <w:szCs w:val="28"/>
        </w:rPr>
        <w:tab/>
        <w:t>Konzultace, krizová intervence</w:t>
      </w:r>
    </w:p>
    <w:p w:rsidR="00550A7E" w:rsidRDefault="00550A7E" w:rsidP="00550A7E">
      <w:pPr>
        <w:numPr>
          <w:ilvl w:val="0"/>
          <w:numId w:val="9"/>
        </w:numPr>
        <w:jc w:val="both"/>
      </w:pPr>
      <w:r>
        <w:t>ve spolupráci s členy ŠPP a vedením – poskytovat žákům a jejich rodičům konzultace v problémech nežádoucích projevů chování</w:t>
      </w:r>
    </w:p>
    <w:p w:rsidR="00550A7E" w:rsidRDefault="00550A7E" w:rsidP="00550A7E">
      <w:pPr>
        <w:numPr>
          <w:ilvl w:val="0"/>
          <w:numId w:val="9"/>
        </w:numPr>
        <w:jc w:val="both"/>
      </w:pPr>
      <w:r>
        <w:t>jednání a výchovné komise</w:t>
      </w:r>
    </w:p>
    <w:p w:rsidR="00550A7E" w:rsidRDefault="00550A7E" w:rsidP="00550A7E">
      <w:pPr>
        <w:numPr>
          <w:ilvl w:val="0"/>
          <w:numId w:val="9"/>
        </w:numPr>
        <w:jc w:val="both"/>
      </w:pPr>
      <w:r>
        <w:t xml:space="preserve">aktuální kontakty a spolupráce s institucemi </w:t>
      </w:r>
    </w:p>
    <w:p w:rsidR="00550A7E" w:rsidRDefault="00550A7E" w:rsidP="00550A7E">
      <w:pPr>
        <w:numPr>
          <w:ilvl w:val="0"/>
          <w:numId w:val="9"/>
        </w:numPr>
        <w:jc w:val="both"/>
      </w:pPr>
      <w:r>
        <w:t xml:space="preserve">konzultační dny pro rodiče a </w:t>
      </w:r>
      <w:proofErr w:type="gramStart"/>
      <w:r>
        <w:t>žáky v </w:t>
      </w:r>
      <w:proofErr w:type="spellStart"/>
      <w:r>
        <w:t>průb</w:t>
      </w:r>
      <w:proofErr w:type="spellEnd"/>
      <w:r>
        <w:t>. školního</w:t>
      </w:r>
      <w:proofErr w:type="gramEnd"/>
      <w:r>
        <w:t xml:space="preserve"> roku – první úterý v měsících říjen, listopad, prosinec, březen, duben a květen 16</w:t>
      </w:r>
      <w:r>
        <w:rPr>
          <w:vertAlign w:val="superscript"/>
        </w:rPr>
        <w:t>00</w:t>
      </w:r>
      <w:r>
        <w:t xml:space="preserve"> – 18</w:t>
      </w:r>
      <w:r>
        <w:rPr>
          <w:vertAlign w:val="superscript"/>
        </w:rPr>
        <w:t>00</w:t>
      </w:r>
      <w:r>
        <w:t xml:space="preserve"> hodin</w:t>
      </w:r>
    </w:p>
    <w:p w:rsidR="00550A7E" w:rsidRDefault="00550A7E" w:rsidP="00550A7E">
      <w:pPr>
        <w:jc w:val="both"/>
      </w:pPr>
      <w:r>
        <w:t xml:space="preserve">termín: </w:t>
      </w:r>
      <w:r>
        <w:rPr>
          <w:i/>
        </w:rPr>
        <w:t>v průběhu školního roku</w:t>
      </w: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  <w:rPr>
          <w:b/>
        </w:rPr>
      </w:pPr>
    </w:p>
    <w:p w:rsidR="00550A7E" w:rsidRPr="006C180F" w:rsidRDefault="00550A7E" w:rsidP="00550A7E">
      <w:pPr>
        <w:pStyle w:val="Odstavecseseznamem"/>
        <w:ind w:left="375"/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4.3 Třídní schůzky a konzultační dny pro rodiče 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 xml:space="preserve">v průběhu školního roku </w:t>
      </w:r>
    </w:p>
    <w:p w:rsidR="00550A7E" w:rsidRDefault="00550A7E" w:rsidP="00550A7E">
      <w:pPr>
        <w:jc w:val="both"/>
        <w:rPr>
          <w:i/>
        </w:rPr>
      </w:pPr>
      <w:r>
        <w:t>zodpovědnost</w:t>
      </w:r>
      <w:r>
        <w:rPr>
          <w:i/>
        </w:rPr>
        <w:t xml:space="preserve">: všichni pedagogové </w:t>
      </w:r>
    </w:p>
    <w:p w:rsidR="00550A7E" w:rsidRDefault="00550A7E" w:rsidP="00550A7E">
      <w:pPr>
        <w:jc w:val="both"/>
      </w:pPr>
    </w:p>
    <w:p w:rsidR="00550A7E" w:rsidRPr="002826C2" w:rsidRDefault="00550A7E" w:rsidP="00550A7E">
      <w:pPr>
        <w:jc w:val="both"/>
      </w:pPr>
    </w:p>
    <w:p w:rsidR="00550A7E" w:rsidRPr="006C180F" w:rsidRDefault="00550A7E" w:rsidP="00550A7E">
      <w:pPr>
        <w:pStyle w:val="Zkladntext"/>
        <w:ind w:left="375" w:right="0"/>
        <w:jc w:val="both"/>
        <w:rPr>
          <w:b/>
          <w:bCs/>
          <w:color w:val="9BBB59" w:themeColor="accent3"/>
          <w:sz w:val="28"/>
          <w:szCs w:val="28"/>
        </w:rPr>
      </w:pPr>
      <w:r w:rsidRPr="006C180F">
        <w:rPr>
          <w:b/>
          <w:bCs/>
          <w:color w:val="9BBB59" w:themeColor="accent3"/>
          <w:sz w:val="28"/>
          <w:szCs w:val="28"/>
        </w:rPr>
        <w:t xml:space="preserve">4.4 Jednání Rady rodičů a Školské rady </w:t>
      </w:r>
    </w:p>
    <w:p w:rsidR="00550A7E" w:rsidRDefault="00550A7E" w:rsidP="00550A7E">
      <w:pPr>
        <w:jc w:val="both"/>
        <w:rPr>
          <w:i/>
        </w:rPr>
      </w:pPr>
      <w:r>
        <w:t xml:space="preserve">termín: </w:t>
      </w:r>
      <w:r>
        <w:rPr>
          <w:i/>
        </w:rPr>
        <w:t>v průběhu školního roku</w:t>
      </w:r>
    </w:p>
    <w:p w:rsidR="00550A7E" w:rsidRDefault="00550A7E" w:rsidP="00550A7E">
      <w:pPr>
        <w:jc w:val="both"/>
      </w:pPr>
      <w:r>
        <w:t xml:space="preserve">zodpovědnost: </w:t>
      </w:r>
      <w:r>
        <w:rPr>
          <w:i/>
        </w:rPr>
        <w:t>zvolení zástupci,</w:t>
      </w:r>
      <w:r w:rsidRPr="00F27C66">
        <w:rPr>
          <w:i/>
        </w:rPr>
        <w:t xml:space="preserve"> rodiče a pedagogové</w:t>
      </w: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</w:pPr>
    </w:p>
    <w:p w:rsidR="00550A7E" w:rsidRPr="00CD0DB8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D0DB8">
        <w:rPr>
          <w:b/>
          <w:sz w:val="32"/>
          <w:szCs w:val="32"/>
        </w:rPr>
        <w:t>5. Aktivity pro žáky,</w:t>
      </w:r>
    </w:p>
    <w:p w:rsidR="00550A7E" w:rsidRPr="00CD0DB8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D0DB8">
        <w:rPr>
          <w:b/>
          <w:sz w:val="32"/>
          <w:szCs w:val="32"/>
        </w:rPr>
        <w:t xml:space="preserve"> specifická a nespecifická prevence</w:t>
      </w:r>
    </w:p>
    <w:p w:rsidR="00550A7E" w:rsidRDefault="00550A7E" w:rsidP="00550A7E">
      <w:pPr>
        <w:jc w:val="both"/>
        <w:rPr>
          <w:b/>
        </w:rPr>
      </w:pPr>
    </w:p>
    <w:p w:rsidR="00550A7E" w:rsidRDefault="00550A7E" w:rsidP="00550A7E">
      <w:pPr>
        <w:jc w:val="both"/>
        <w:rPr>
          <w:b/>
        </w:rPr>
      </w:pPr>
    </w:p>
    <w:p w:rsidR="00550A7E" w:rsidRPr="006C180F" w:rsidRDefault="00550A7E" w:rsidP="00550A7E">
      <w:pPr>
        <w:pStyle w:val="Odstavecseseznamem"/>
        <w:numPr>
          <w:ilvl w:val="1"/>
          <w:numId w:val="10"/>
        </w:numPr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   Prevence ve výuce</w:t>
      </w:r>
    </w:p>
    <w:p w:rsidR="00550A7E" w:rsidRPr="006C180F" w:rsidRDefault="00550A7E" w:rsidP="00550A7E">
      <w:pPr>
        <w:ind w:left="705"/>
        <w:jc w:val="both"/>
        <w:rPr>
          <w:b/>
          <w:color w:val="9BBB59" w:themeColor="accent3"/>
          <w:sz w:val="28"/>
          <w:szCs w:val="28"/>
        </w:rPr>
      </w:pPr>
    </w:p>
    <w:p w:rsidR="00550A7E" w:rsidRPr="006C180F" w:rsidRDefault="00550A7E" w:rsidP="00550A7E">
      <w:pPr>
        <w:ind w:left="1065"/>
        <w:jc w:val="both"/>
        <w:rPr>
          <w:b/>
          <w:color w:val="9BBB59" w:themeColor="accent3"/>
          <w:sz w:val="32"/>
          <w:szCs w:val="32"/>
        </w:rPr>
      </w:pPr>
      <w:r w:rsidRPr="006C180F">
        <w:rPr>
          <w:b/>
          <w:color w:val="9BBB59" w:themeColor="accent3"/>
          <w:sz w:val="32"/>
          <w:szCs w:val="32"/>
        </w:rPr>
        <w:t>1. stupeň ZŠ</w:t>
      </w:r>
    </w:p>
    <w:p w:rsidR="00550A7E" w:rsidRDefault="00550A7E" w:rsidP="00550A7E">
      <w:pPr>
        <w:pStyle w:val="Zkladntextodsazen"/>
        <w:jc w:val="both"/>
      </w:pPr>
      <w:r>
        <w:t xml:space="preserve">zvyšování sebevědomí žáků, pravidla soužití mezi žáky a učiteli, rozvoj osobnosti, vnímání individuálních odlišností dětí mezi sebou, úcta, sebeúcta, důvěra, komunikativní dovednosti, řešení konfliktů, schopnost klást otázky, vyjádřit svůj názor, umění říci „ne!“, práce v kolektivu, vzájemná pomoc, pozitivní citové naladění, etická výchova, finanční </w:t>
      </w:r>
      <w:r>
        <w:lastRenderedPageBreak/>
        <w:t xml:space="preserve">gramotnost, rodinná a sexuální výchova, řešení stresu, životospráva, zdravý životní styl, podpora zdravého soutěžení a kolektivních her a sportů, schopnost vyhledat pomoc, smysluplné využívání a organizace volného času </w:t>
      </w:r>
    </w:p>
    <w:p w:rsidR="00550A7E" w:rsidRDefault="00550A7E" w:rsidP="00550A7E">
      <w:pPr>
        <w:pStyle w:val="Zkladntextodsazen"/>
        <w:jc w:val="both"/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1., 2., 3. ročník</w:t>
      </w:r>
    </w:p>
    <w:p w:rsidR="00550A7E" w:rsidRDefault="00550A7E" w:rsidP="00550A7E">
      <w:pPr>
        <w:numPr>
          <w:ilvl w:val="0"/>
          <w:numId w:val="12"/>
        </w:numPr>
        <w:tabs>
          <w:tab w:val="clear" w:pos="720"/>
          <w:tab w:val="num" w:pos="1428"/>
        </w:tabs>
        <w:ind w:left="1428"/>
        <w:jc w:val="both"/>
      </w:pPr>
      <w:r>
        <w:t>vztahy mezi lidmi – moje rodina (prevence týrání a zneužívání)</w:t>
      </w:r>
    </w:p>
    <w:p w:rsidR="00550A7E" w:rsidRDefault="00550A7E" w:rsidP="00550A7E">
      <w:pPr>
        <w:numPr>
          <w:ilvl w:val="0"/>
          <w:numId w:val="12"/>
        </w:numPr>
        <w:tabs>
          <w:tab w:val="clear" w:pos="720"/>
          <w:tab w:val="num" w:pos="1428"/>
        </w:tabs>
        <w:ind w:left="1428"/>
        <w:jc w:val="both"/>
      </w:pPr>
      <w:r>
        <w:t xml:space="preserve">vztahy v kolektivu – kamarádství (výběr kamaráda) </w:t>
      </w:r>
    </w:p>
    <w:p w:rsidR="00550A7E" w:rsidRDefault="00550A7E" w:rsidP="00550A7E">
      <w:pPr>
        <w:numPr>
          <w:ilvl w:val="0"/>
          <w:numId w:val="12"/>
        </w:numPr>
        <w:tabs>
          <w:tab w:val="clear" w:pos="720"/>
          <w:tab w:val="num" w:pos="1428"/>
        </w:tabs>
        <w:ind w:left="1428"/>
        <w:jc w:val="both"/>
      </w:pPr>
      <w:r>
        <w:t>chování k cizím lidem (způsoby odmítání)</w:t>
      </w:r>
    </w:p>
    <w:p w:rsidR="00550A7E" w:rsidRDefault="00550A7E" w:rsidP="00550A7E">
      <w:pPr>
        <w:numPr>
          <w:ilvl w:val="0"/>
          <w:numId w:val="12"/>
        </w:numPr>
        <w:tabs>
          <w:tab w:val="clear" w:pos="720"/>
          <w:tab w:val="num" w:pos="1428"/>
        </w:tabs>
        <w:ind w:left="1428"/>
        <w:jc w:val="both"/>
      </w:pPr>
      <w:r>
        <w:t>slušné chování ve škole i na veřejnosti (pozdrav, uvolnění místa starším cestujícím)</w:t>
      </w:r>
    </w:p>
    <w:p w:rsidR="00550A7E" w:rsidRDefault="00550A7E" w:rsidP="00550A7E">
      <w:pPr>
        <w:numPr>
          <w:ilvl w:val="0"/>
          <w:numId w:val="12"/>
        </w:numPr>
        <w:tabs>
          <w:tab w:val="clear" w:pos="720"/>
          <w:tab w:val="num" w:pos="1428"/>
        </w:tabs>
        <w:ind w:left="1428"/>
        <w:jc w:val="both"/>
      </w:pPr>
      <w:r>
        <w:t>bezpečné chování – ve škole, venku, chování v dopravě – bezpečnost silničního provozu – prevence úrazů</w:t>
      </w:r>
    </w:p>
    <w:p w:rsidR="00550A7E" w:rsidRDefault="00550A7E" w:rsidP="00550A7E">
      <w:pPr>
        <w:numPr>
          <w:ilvl w:val="0"/>
          <w:numId w:val="12"/>
        </w:numPr>
        <w:tabs>
          <w:tab w:val="clear" w:pos="720"/>
          <w:tab w:val="num" w:pos="1428"/>
        </w:tabs>
        <w:ind w:left="1428"/>
        <w:jc w:val="both"/>
      </w:pPr>
      <w:r>
        <w:t>zdraví</w:t>
      </w:r>
    </w:p>
    <w:p w:rsidR="00550A7E" w:rsidRDefault="00550A7E" w:rsidP="00550A7E">
      <w:pPr>
        <w:ind w:left="708"/>
        <w:jc w:val="both"/>
      </w:pPr>
    </w:p>
    <w:p w:rsidR="00550A7E" w:rsidRDefault="00550A7E" w:rsidP="00550A7E">
      <w:pPr>
        <w:ind w:left="708"/>
        <w:jc w:val="both"/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4. ročník</w:t>
      </w:r>
    </w:p>
    <w:p w:rsidR="00550A7E" w:rsidRDefault="00550A7E" w:rsidP="00550A7E">
      <w:pPr>
        <w:numPr>
          <w:ilvl w:val="0"/>
          <w:numId w:val="13"/>
        </w:numPr>
        <w:tabs>
          <w:tab w:val="clear" w:pos="720"/>
          <w:tab w:val="num" w:pos="1428"/>
        </w:tabs>
        <w:ind w:left="1428"/>
        <w:jc w:val="both"/>
      </w:pPr>
      <w:r>
        <w:t>zdraví – lidské tělo</w:t>
      </w:r>
    </w:p>
    <w:p w:rsidR="00550A7E" w:rsidRDefault="00550A7E" w:rsidP="00550A7E">
      <w:pPr>
        <w:numPr>
          <w:ilvl w:val="0"/>
          <w:numId w:val="13"/>
        </w:numPr>
        <w:tabs>
          <w:tab w:val="clear" w:pos="720"/>
          <w:tab w:val="num" w:pos="1428"/>
        </w:tabs>
        <w:ind w:left="1428"/>
        <w:jc w:val="both"/>
      </w:pPr>
      <w:r>
        <w:t>ochrana přírody – živá a neživá příroda</w:t>
      </w:r>
    </w:p>
    <w:p w:rsidR="00550A7E" w:rsidRDefault="00550A7E" w:rsidP="00550A7E">
      <w:pPr>
        <w:numPr>
          <w:ilvl w:val="0"/>
          <w:numId w:val="13"/>
        </w:numPr>
        <w:tabs>
          <w:tab w:val="clear" w:pos="720"/>
          <w:tab w:val="num" w:pos="1428"/>
        </w:tabs>
        <w:ind w:left="1428"/>
        <w:jc w:val="both"/>
      </w:pPr>
      <w:r>
        <w:t>dobré mezilidské vztahy (vztahy v rodině, ve školním kolektivu – vhodní a nevhodní kamarádi) - prevence šikany, násilí, agresivity</w:t>
      </w:r>
    </w:p>
    <w:p w:rsidR="00550A7E" w:rsidRDefault="00550A7E" w:rsidP="00550A7E">
      <w:pPr>
        <w:jc w:val="both"/>
      </w:pPr>
    </w:p>
    <w:p w:rsidR="00550A7E" w:rsidRDefault="00550A7E" w:rsidP="00550A7E">
      <w:pPr>
        <w:jc w:val="both"/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5. ročník</w:t>
      </w:r>
    </w:p>
    <w:p w:rsidR="00550A7E" w:rsidRDefault="00550A7E" w:rsidP="00550A7E">
      <w:pPr>
        <w:numPr>
          <w:ilvl w:val="0"/>
          <w:numId w:val="14"/>
        </w:numPr>
        <w:tabs>
          <w:tab w:val="clear" w:pos="720"/>
          <w:tab w:val="num" w:pos="1428"/>
        </w:tabs>
        <w:ind w:left="1428"/>
        <w:jc w:val="both"/>
      </w:pPr>
      <w:r>
        <w:t>vztahy v kolektivu – pokračování šikany</w:t>
      </w:r>
    </w:p>
    <w:p w:rsidR="00550A7E" w:rsidRDefault="00550A7E" w:rsidP="00550A7E">
      <w:pPr>
        <w:numPr>
          <w:ilvl w:val="0"/>
          <w:numId w:val="14"/>
        </w:numPr>
        <w:tabs>
          <w:tab w:val="clear" w:pos="720"/>
          <w:tab w:val="num" w:pos="1428"/>
        </w:tabs>
        <w:ind w:left="1428"/>
        <w:jc w:val="both"/>
      </w:pPr>
      <w:r>
        <w:t>kyberšikana, bezpečnost v kyberprostoru</w:t>
      </w:r>
    </w:p>
    <w:p w:rsidR="00550A7E" w:rsidRDefault="00550A7E" w:rsidP="00550A7E">
      <w:pPr>
        <w:numPr>
          <w:ilvl w:val="0"/>
          <w:numId w:val="14"/>
        </w:numPr>
        <w:tabs>
          <w:tab w:val="clear" w:pos="720"/>
          <w:tab w:val="num" w:pos="1428"/>
        </w:tabs>
        <w:ind w:left="1428"/>
        <w:jc w:val="both"/>
      </w:pPr>
      <w:r>
        <w:t>Peer – program (zdravý životní styl, vrstevnický program, prevence vzniku závislostí)</w:t>
      </w:r>
    </w:p>
    <w:p w:rsidR="00550A7E" w:rsidRDefault="00550A7E" w:rsidP="00550A7E"/>
    <w:p w:rsidR="00550A7E" w:rsidRDefault="00550A7E" w:rsidP="00550A7E"/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9BBB59" w:themeColor="accent3"/>
        </w:rPr>
      </w:pPr>
      <w:r w:rsidRPr="006C180F">
        <w:rPr>
          <w:b/>
          <w:color w:val="9BBB59" w:themeColor="accent3"/>
        </w:rPr>
        <w:t>Stěžejní témata pro 1. stupeň: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Vztahy mezi lidmi (rodina – rodinná a sexuální výchova, vrstevnické vztahy) – prevence šikany, domácího násilí, týrání a zneužívání dětí vč. sexuálního zneužívání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Osobní bezpečí – chování dětí, vztah k cizím lidem – prevence kriminality, týrání a zneužívání dětí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Návykové látky – kouření, alkohol a jeho nebezpečí (rozpoznání opilých lidí a jejich chování, nebezpečí opilých lidí)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Nástavba: úzce související témata: zdraví, úrazy, bezpečnost silničního provozu, ochrana přírody, etická výchova, základy finanční gramotnosti žáků</w:t>
      </w:r>
    </w:p>
    <w:p w:rsidR="00550A7E" w:rsidRDefault="00550A7E" w:rsidP="00550A7E">
      <w:pPr>
        <w:pStyle w:val="Zkladntextodsazen"/>
        <w:spacing w:after="0"/>
        <w:jc w:val="both"/>
        <w:rPr>
          <w:i/>
        </w:rPr>
      </w:pPr>
      <w:r>
        <w:t>termín</w:t>
      </w:r>
      <w:r>
        <w:rPr>
          <w:i/>
        </w:rPr>
        <w:t>: v průběhu školního roku</w:t>
      </w:r>
    </w:p>
    <w:p w:rsidR="00550A7E" w:rsidRDefault="00550A7E" w:rsidP="00550A7E">
      <w:pPr>
        <w:pStyle w:val="Zkladntextodsazen"/>
        <w:spacing w:after="0"/>
        <w:jc w:val="both"/>
        <w:rPr>
          <w:i/>
        </w:rPr>
      </w:pPr>
      <w:r>
        <w:t>zodpovědnost</w:t>
      </w:r>
      <w:r>
        <w:rPr>
          <w:i/>
        </w:rPr>
        <w:t>: všichni pedagogové</w:t>
      </w:r>
    </w:p>
    <w:p w:rsidR="00550A7E" w:rsidRDefault="00550A7E" w:rsidP="00550A7E">
      <w:pPr>
        <w:pStyle w:val="Zkladntextodsazen"/>
        <w:ind w:left="0"/>
        <w:jc w:val="both"/>
      </w:pPr>
    </w:p>
    <w:p w:rsidR="00550A7E" w:rsidRPr="006C180F" w:rsidRDefault="00550A7E" w:rsidP="00550A7E">
      <w:pPr>
        <w:ind w:left="1065"/>
        <w:jc w:val="both"/>
        <w:rPr>
          <w:b/>
          <w:color w:val="9BBB59" w:themeColor="accent3"/>
          <w:sz w:val="32"/>
          <w:szCs w:val="32"/>
        </w:rPr>
      </w:pPr>
      <w:r w:rsidRPr="006C180F">
        <w:rPr>
          <w:b/>
          <w:color w:val="9BBB59" w:themeColor="accent3"/>
          <w:sz w:val="32"/>
          <w:szCs w:val="32"/>
        </w:rPr>
        <w:t>2. stupeň ZŠ</w:t>
      </w:r>
    </w:p>
    <w:p w:rsidR="00550A7E" w:rsidRDefault="00550A7E" w:rsidP="00550A7E">
      <w:pPr>
        <w:pStyle w:val="Zkladntextodsazen"/>
        <w:jc w:val="both"/>
      </w:pPr>
      <w:r>
        <w:t xml:space="preserve">pravidla soužití ve skupině, pěstování dobrých vztahů v kolektivu (šikana) – zlepšování sociálního klimatu školy, smysluplné využívání a organizace volného času, aktivní naslouchání, pravdivost, důvěryhodnost, tolerance k menšinám a jiným názorům, zásady efektivní komunikace, vyrovnávání se s neúspěchem, obrana před manipulací, postoje </w:t>
      </w:r>
      <w:r>
        <w:lastRenderedPageBreak/>
        <w:t xml:space="preserve">k návykovým látkám (alkohol, drogy), etická výchova, budování právního vědomí, rodinná a sexuální výchova, finanční gramotnost, obrana vlasti a korupce (postoje a hodnoty žáků) </w:t>
      </w:r>
    </w:p>
    <w:p w:rsidR="00550A7E" w:rsidRDefault="00550A7E" w:rsidP="00550A7E">
      <w:pPr>
        <w:pStyle w:val="Zkladntextodsazen"/>
        <w:jc w:val="both"/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6. ročník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kulturní hodnoty a tradice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vztahy mezi lidmi a formy soužití - rodina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vztahy v kolektivu (přechod na 2. stupeň, učivo, učitelé, nový kolektiv, prevence násilí a šikany, vrstevnické vztahy)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zdravý životní styl – alkohol, kouření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vztahy k cizím lidem, k jiným národnostem (prevence vzniku rasismu, diskriminace a xenofobie)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komunikace (naslouchání si)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volnočasové aktivity (kroužky, záliby, předcházení výběru nevhodné party)</w:t>
      </w:r>
    </w:p>
    <w:p w:rsidR="00550A7E" w:rsidRDefault="00550A7E" w:rsidP="00550A7E">
      <w:pPr>
        <w:numPr>
          <w:ilvl w:val="0"/>
          <w:numId w:val="15"/>
        </w:numPr>
        <w:tabs>
          <w:tab w:val="clear" w:pos="720"/>
          <w:tab w:val="num" w:pos="1428"/>
        </w:tabs>
        <w:ind w:left="1428"/>
        <w:jc w:val="both"/>
      </w:pPr>
      <w:r>
        <w:t>kyberšikana</w:t>
      </w:r>
    </w:p>
    <w:p w:rsidR="00550A7E" w:rsidRDefault="00550A7E" w:rsidP="00550A7E">
      <w:pPr>
        <w:jc w:val="both"/>
      </w:pPr>
    </w:p>
    <w:p w:rsidR="00550A7E" w:rsidRDefault="00550A7E" w:rsidP="00550A7E">
      <w:pPr>
        <w:ind w:left="708"/>
        <w:jc w:val="both"/>
        <w:rPr>
          <w:b/>
          <w:bCs/>
        </w:rPr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7. ročník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autodestruktivní závislosti – návykové látky, patologické hráčství, práce s počítačem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zdraví a výživa – anorexie a bulimie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dospívání (vztahy k vrstevníkům, rodičům, dospělým &amp; hygiena v dospívání)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ochrana přírodních a kulturních hodnot (prevence ničení majetku, přírody, vandalismus – vlastnictví a jeho ochrana)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 xml:space="preserve">komunikace (způsoby mluvy – vulgarismy &amp; svěřování </w:t>
      </w:r>
      <w:proofErr w:type="gramStart"/>
      <w:r>
        <w:t>se</w:t>
      </w:r>
      <w:proofErr w:type="gramEnd"/>
      <w:r>
        <w:t xml:space="preserve"> s problémy…)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morálka (ve škole, rodině, na veřejnosti)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finanční gramotnost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šikana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Cs/>
        </w:rPr>
      </w:pPr>
      <w:r>
        <w:rPr>
          <w:bCs/>
        </w:rPr>
        <w:t>formy zneužívání dětí</w:t>
      </w:r>
    </w:p>
    <w:p w:rsidR="00550A7E" w:rsidRDefault="00550A7E" w:rsidP="00550A7E">
      <w:pPr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bCs/>
        </w:rPr>
      </w:pPr>
      <w:r>
        <w:rPr>
          <w:bCs/>
        </w:rPr>
        <w:t>komunikace se službami odborné pomoci</w:t>
      </w:r>
    </w:p>
    <w:p w:rsidR="00550A7E" w:rsidRDefault="00550A7E" w:rsidP="00550A7E">
      <w:pPr>
        <w:ind w:left="708"/>
        <w:jc w:val="both"/>
      </w:pPr>
    </w:p>
    <w:p w:rsidR="00550A7E" w:rsidRDefault="00550A7E" w:rsidP="00550A7E">
      <w:pPr>
        <w:ind w:left="708"/>
        <w:jc w:val="both"/>
        <w:rPr>
          <w:b/>
          <w:bCs/>
          <w:color w:val="0070C0"/>
        </w:rPr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8. ročník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Cs/>
        </w:rPr>
      </w:pPr>
      <w:r>
        <w:rPr>
          <w:bCs/>
        </w:rPr>
        <w:t>vztahy ve dvojici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autodestruktivní závislosti – návykové látky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Cs/>
        </w:rPr>
      </w:pPr>
      <w:r>
        <w:rPr>
          <w:bCs/>
        </w:rPr>
        <w:t>komunikace – problémy a únik od nich, vnitřní svět člověka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Cs/>
        </w:rPr>
      </w:pPr>
      <w:r>
        <w:rPr>
          <w:bCs/>
        </w:rPr>
        <w:t>sexuální výchova – výběr partnera, kvalita vztahů, lidské tělo – pohlavní orgány, antikoncepce, obrana před přenosnými chorobami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 xml:space="preserve">HIV/AIDS 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 xml:space="preserve">protiprávní jednání - prevence kriminality – budování právního vědomí žáků (přestupky, trestné činy, vandalismus, </w:t>
      </w:r>
      <w:proofErr w:type="spellStart"/>
      <w:r>
        <w:t>darkerství</w:t>
      </w:r>
      <w:proofErr w:type="spellEnd"/>
      <w:r>
        <w:t>)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vztahy v kolektivu – působení party – rizika, subkultury mládeže</w:t>
      </w:r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proofErr w:type="spellStart"/>
      <w:r>
        <w:t>gamblérství</w:t>
      </w:r>
      <w:proofErr w:type="spellEnd"/>
    </w:p>
    <w:p w:rsidR="00550A7E" w:rsidRDefault="00550A7E" w:rsidP="00550A7E">
      <w:pPr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zdraví – lidské tělo, první pomoc</w:t>
      </w:r>
    </w:p>
    <w:p w:rsidR="00550A7E" w:rsidRDefault="00550A7E" w:rsidP="00550A7E">
      <w:pPr>
        <w:ind w:left="708"/>
        <w:jc w:val="both"/>
        <w:rPr>
          <w:b/>
          <w:bCs/>
        </w:rPr>
      </w:pPr>
    </w:p>
    <w:p w:rsidR="00550A7E" w:rsidRDefault="00550A7E" w:rsidP="00550A7E">
      <w:pPr>
        <w:jc w:val="both"/>
        <w:rPr>
          <w:b/>
          <w:bCs/>
        </w:rPr>
      </w:pPr>
    </w:p>
    <w:p w:rsidR="00550A7E" w:rsidRPr="006C180F" w:rsidRDefault="00550A7E" w:rsidP="00550A7E">
      <w:pPr>
        <w:ind w:left="708"/>
        <w:jc w:val="both"/>
        <w:rPr>
          <w:b/>
          <w:bCs/>
          <w:color w:val="9BBB59" w:themeColor="accent3"/>
        </w:rPr>
      </w:pPr>
      <w:r w:rsidRPr="006C180F">
        <w:rPr>
          <w:b/>
          <w:bCs/>
          <w:color w:val="9BBB59" w:themeColor="accent3"/>
        </w:rPr>
        <w:t>9. ročník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návykové látky, alkohol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lastRenderedPageBreak/>
        <w:t>sexuální výchova – vztahy ve dvojici, výběr partnera, chození, sexuální kriminalita, prevence zneužívání, domácí násilí, obchod se ženami, bezpečné zahájení sexuálního života, sexuální abstinence, problematika nežádoucího těhotenství – medicínské a právní hledisko, umělé přerušení těhotenství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lidská práva - rasismus a xenofobie a jejich projevy, diskriminace, antisemitismus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šikana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prevence manipulativního jednání - nebezpečí působení náboženských sekt a kultů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subkultury mládeže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prevence kriminality a vandalismu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gamblerství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proofErr w:type="spellStart"/>
      <w:r>
        <w:t>darkerství</w:t>
      </w:r>
      <w:proofErr w:type="spellEnd"/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anorexie a bulimie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nebezpečné komunikační praktiky, bezpečný internet</w:t>
      </w:r>
    </w:p>
    <w:p w:rsidR="00550A7E" w:rsidRDefault="00550A7E" w:rsidP="00550A7E">
      <w:pPr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b/>
          <w:bCs/>
        </w:rPr>
      </w:pPr>
      <w:r>
        <w:t>finanční gramotnost (hospodaření s penězi, hodnota peněz)</w:t>
      </w:r>
    </w:p>
    <w:p w:rsidR="00550A7E" w:rsidRDefault="00550A7E" w:rsidP="00550A7E">
      <w:pPr>
        <w:rPr>
          <w:b/>
        </w:rPr>
      </w:pPr>
    </w:p>
    <w:p w:rsidR="00550A7E" w:rsidRPr="006C180F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BBB59" w:themeColor="accent3"/>
        </w:rPr>
      </w:pPr>
      <w:r w:rsidRPr="006C180F">
        <w:rPr>
          <w:b/>
          <w:color w:val="9BBB59" w:themeColor="accent3"/>
        </w:rPr>
        <w:t>Stěžejní témata pro II. stupeň: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Záškoláctví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Šikana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Rasismus, xenofobie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Kriminalita, vandalismus, delikvence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Lidská sexualita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Zneužívání návykových látek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Závislosti na politickém a náboženském extrémismu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Netolismus (virtuální „drogy“)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Kyberšikana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Gamblerství (</w:t>
      </w:r>
      <w:proofErr w:type="spellStart"/>
      <w:r>
        <w:t>patol</w:t>
      </w:r>
      <w:proofErr w:type="spellEnd"/>
      <w:r>
        <w:t>. hráčství), on-line hráčství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Doplňující – úzce související témata: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Zdraví (osobní bezpečnost, prevence nemocí, HIV/AIDS, první pomoc)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Ochrana kult. </w:t>
      </w:r>
      <w:proofErr w:type="gramStart"/>
      <w:r>
        <w:t>dědictví</w:t>
      </w:r>
      <w:proofErr w:type="gramEnd"/>
      <w:r>
        <w:t xml:space="preserve"> a hodnot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Ochrana živ. </w:t>
      </w:r>
      <w:proofErr w:type="gramStart"/>
      <w:r>
        <w:t>prostředí</w:t>
      </w:r>
      <w:proofErr w:type="gramEnd"/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Etická výchova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Vztah k práci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Finanční gramotnost – peníze, majetek, dluhy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Obrana vlasti</w:t>
      </w:r>
    </w:p>
    <w:p w:rsidR="00550A7E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Korupce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termín: </w:t>
      </w:r>
      <w:r>
        <w:rPr>
          <w:i/>
        </w:rPr>
        <w:t>v průběhu školního roku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zodpovědnost: </w:t>
      </w:r>
      <w:r>
        <w:rPr>
          <w:i/>
        </w:rPr>
        <w:t>všichni pedagogové</w:t>
      </w:r>
    </w:p>
    <w:p w:rsidR="00550A7E" w:rsidRDefault="00550A7E" w:rsidP="00550A7E">
      <w:pPr>
        <w:pStyle w:val="Zkladntextodsazen"/>
        <w:jc w:val="both"/>
      </w:pPr>
    </w:p>
    <w:p w:rsidR="00550A7E" w:rsidRPr="006C180F" w:rsidRDefault="00550A7E" w:rsidP="00550A7E">
      <w:pPr>
        <w:pStyle w:val="Zkladntextodsazen"/>
        <w:numPr>
          <w:ilvl w:val="1"/>
          <w:numId w:val="10"/>
        </w:numPr>
        <w:spacing w:after="0"/>
        <w:jc w:val="both"/>
        <w:rPr>
          <w:b/>
          <w:color w:val="9BBB59" w:themeColor="accent3"/>
          <w:sz w:val="28"/>
          <w:szCs w:val="28"/>
        </w:rPr>
      </w:pPr>
      <w:r w:rsidRPr="006C180F">
        <w:rPr>
          <w:b/>
          <w:color w:val="9BBB59" w:themeColor="accent3"/>
          <w:sz w:val="28"/>
          <w:szCs w:val="28"/>
        </w:rPr>
        <w:t xml:space="preserve">    Preventivní programy</w:t>
      </w:r>
    </w:p>
    <w:p w:rsidR="00550A7E" w:rsidRDefault="00550A7E" w:rsidP="00550A7E">
      <w:pPr>
        <w:pStyle w:val="Zkladntextodsazen"/>
        <w:numPr>
          <w:ilvl w:val="0"/>
          <w:numId w:val="11"/>
        </w:numPr>
        <w:spacing w:after="0"/>
        <w:jc w:val="both"/>
      </w:pPr>
      <w:r>
        <w:t>programy školní družiny</w:t>
      </w:r>
      <w:r>
        <w:tab/>
        <w:t xml:space="preserve">  … konkrétně </w:t>
      </w:r>
      <w:proofErr w:type="gramStart"/>
      <w:r>
        <w:t>viz. plán</w:t>
      </w:r>
      <w:proofErr w:type="gramEnd"/>
      <w:r>
        <w:t xml:space="preserve"> ŠD </w:t>
      </w:r>
    </w:p>
    <w:p w:rsidR="00550A7E" w:rsidRDefault="00CD0DB8" w:rsidP="00550A7E">
      <w:pPr>
        <w:pStyle w:val="Zkladntextodsazen"/>
        <w:numPr>
          <w:ilvl w:val="0"/>
          <w:numId w:val="11"/>
        </w:numPr>
        <w:spacing w:after="0"/>
        <w:jc w:val="both"/>
      </w:pPr>
      <w:r>
        <w:t xml:space="preserve">program pro </w:t>
      </w:r>
      <w:proofErr w:type="gramStart"/>
      <w:r>
        <w:t>žáky 1.-9.r.</w:t>
      </w:r>
      <w:proofErr w:type="gramEnd"/>
      <w:r>
        <w:t xml:space="preserve"> (</w:t>
      </w:r>
      <w:proofErr w:type="spellStart"/>
      <w:r>
        <w:t>Měststká</w:t>
      </w:r>
      <w:proofErr w:type="spellEnd"/>
      <w:r>
        <w:t xml:space="preserve"> policie Ostrava)</w:t>
      </w:r>
    </w:p>
    <w:p w:rsidR="00CD0DB8" w:rsidRDefault="00CD0DB8" w:rsidP="00550A7E">
      <w:pPr>
        <w:pStyle w:val="Zkladntextodsazen"/>
        <w:numPr>
          <w:ilvl w:val="0"/>
          <w:numId w:val="11"/>
        </w:numPr>
        <w:spacing w:after="0"/>
        <w:jc w:val="both"/>
      </w:pPr>
      <w:r>
        <w:t xml:space="preserve">program selektivní </w:t>
      </w:r>
      <w:proofErr w:type="gramStart"/>
      <w:r>
        <w:t>prevence 7.C (Institut</w:t>
      </w:r>
      <w:proofErr w:type="gramEnd"/>
      <w:r>
        <w:t xml:space="preserve"> prevence Ostrava)</w:t>
      </w:r>
    </w:p>
    <w:p w:rsidR="00CD0DB8" w:rsidRDefault="00CD0DB8" w:rsidP="00550A7E">
      <w:pPr>
        <w:pStyle w:val="Zkladntextodsazen"/>
        <w:numPr>
          <w:ilvl w:val="0"/>
          <w:numId w:val="11"/>
        </w:numPr>
        <w:spacing w:after="0"/>
        <w:jc w:val="both"/>
      </w:pPr>
      <w:r>
        <w:t xml:space="preserve">program Škola osobního </w:t>
      </w:r>
      <w:proofErr w:type="gramStart"/>
      <w:r>
        <w:t>života (5.,6.r.</w:t>
      </w:r>
      <w:proofErr w:type="gramEnd"/>
      <w:r>
        <w:t>, 8.r. a 9.r.)</w:t>
      </w:r>
    </w:p>
    <w:p w:rsidR="00550A7E" w:rsidRDefault="00550A7E" w:rsidP="00550A7E">
      <w:pPr>
        <w:pStyle w:val="Zkladntextodsazen"/>
        <w:numPr>
          <w:ilvl w:val="0"/>
          <w:numId w:val="11"/>
        </w:numPr>
        <w:spacing w:after="0"/>
        <w:jc w:val="both"/>
      </w:pPr>
      <w:r>
        <w:rPr>
          <w:sz w:val="20"/>
        </w:rPr>
        <w:t xml:space="preserve">další dle aktuálních nabídek ve spolupráci s tř. </w:t>
      </w:r>
      <w:proofErr w:type="gramStart"/>
      <w:r>
        <w:rPr>
          <w:sz w:val="20"/>
        </w:rPr>
        <w:t>učiteli</w:t>
      </w:r>
      <w:proofErr w:type="gramEnd"/>
    </w:p>
    <w:p w:rsidR="00550A7E" w:rsidRDefault="00550A7E" w:rsidP="00550A7E">
      <w:pPr>
        <w:pStyle w:val="Zkladntextodsazen"/>
        <w:spacing w:after="0"/>
        <w:jc w:val="both"/>
      </w:pPr>
      <w:r>
        <w:t xml:space="preserve">termín: </w:t>
      </w:r>
      <w:r>
        <w:rPr>
          <w:i/>
        </w:rPr>
        <w:t>v průběhu školního roku</w:t>
      </w:r>
      <w:r>
        <w:t>, dle aktuální situace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zodpovědnost:  </w:t>
      </w:r>
      <w:r>
        <w:rPr>
          <w:i/>
        </w:rPr>
        <w:t>ŠMP, třídní učitelé, vychovatelé ŠD</w:t>
      </w:r>
      <w:r>
        <w:t xml:space="preserve">  </w:t>
      </w:r>
    </w:p>
    <w:p w:rsidR="00550A7E" w:rsidRDefault="00550A7E" w:rsidP="00550A7E">
      <w:pPr>
        <w:pStyle w:val="Zkladntextodsazen"/>
        <w:spacing w:after="0"/>
        <w:jc w:val="both"/>
      </w:pPr>
    </w:p>
    <w:p w:rsidR="00A54163" w:rsidRPr="00033172" w:rsidRDefault="00A54163" w:rsidP="00550A7E">
      <w:pPr>
        <w:pStyle w:val="Zkladntextodsazen"/>
        <w:spacing w:after="0"/>
        <w:jc w:val="both"/>
      </w:pPr>
    </w:p>
    <w:p w:rsidR="00550A7E" w:rsidRPr="00CD0DB8" w:rsidRDefault="00550A7E" w:rsidP="00550A7E">
      <w:pPr>
        <w:pStyle w:val="Zkladntextodsazen"/>
        <w:ind w:left="0"/>
        <w:jc w:val="both"/>
        <w:rPr>
          <w:b/>
          <w:color w:val="9BBB59" w:themeColor="accent3"/>
          <w:sz w:val="28"/>
          <w:szCs w:val="28"/>
        </w:rPr>
      </w:pPr>
      <w:r w:rsidRPr="00CD0DB8">
        <w:rPr>
          <w:b/>
          <w:color w:val="9BBB59" w:themeColor="accent3"/>
          <w:sz w:val="28"/>
          <w:szCs w:val="28"/>
        </w:rPr>
        <w:t xml:space="preserve">5.3 </w:t>
      </w:r>
      <w:r w:rsidRPr="00CD0DB8">
        <w:rPr>
          <w:b/>
          <w:color w:val="9BBB59" w:themeColor="accent3"/>
          <w:sz w:val="28"/>
          <w:szCs w:val="28"/>
        </w:rPr>
        <w:tab/>
        <w:t xml:space="preserve">Jednorázové besedy </w:t>
      </w:r>
    </w:p>
    <w:p w:rsidR="00550A7E" w:rsidRPr="004F0767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4F0767">
        <w:t>Prevence závislostního chování (</w:t>
      </w:r>
      <w:r w:rsidR="00CD0DB8">
        <w:t>návykové látky</w:t>
      </w:r>
      <w:r w:rsidRPr="004F0767">
        <w:t>)</w:t>
      </w:r>
    </w:p>
    <w:p w:rsidR="00550A7E" w:rsidRPr="004E44B9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4E44B9">
        <w:t xml:space="preserve">Dospívání </w:t>
      </w:r>
    </w:p>
    <w:p w:rsidR="00550A7E" w:rsidRPr="004E44B9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4E44B9">
        <w:t>Sexuální výchova</w:t>
      </w:r>
    </w:p>
    <w:p w:rsidR="00550A7E" w:rsidRPr="004E44B9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4E44B9">
        <w:t>Bezpečný internet (kyberšikana)</w:t>
      </w:r>
    </w:p>
    <w:p w:rsidR="00550A7E" w:rsidRPr="004E44B9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4E44B9">
        <w:t>Právní vědomí</w:t>
      </w:r>
    </w:p>
    <w:p w:rsidR="00550A7E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4F0767">
        <w:t>Bezpečné chování, BESIP</w:t>
      </w:r>
    </w:p>
    <w:p w:rsidR="00CD0DB8" w:rsidRPr="004F0767" w:rsidRDefault="00CD0DB8" w:rsidP="00550A7E">
      <w:pPr>
        <w:pStyle w:val="Zkladntextodsazen"/>
        <w:numPr>
          <w:ilvl w:val="0"/>
          <w:numId w:val="19"/>
        </w:numPr>
        <w:spacing w:after="0"/>
        <w:jc w:val="both"/>
      </w:pPr>
      <w:proofErr w:type="spellStart"/>
      <w:r>
        <w:t>wellbeing</w:t>
      </w:r>
      <w:proofErr w:type="spellEnd"/>
    </w:p>
    <w:p w:rsidR="00550A7E" w:rsidRPr="006F5ECD" w:rsidRDefault="00550A7E" w:rsidP="00550A7E">
      <w:pPr>
        <w:pStyle w:val="Zkladntextodsazen"/>
        <w:numPr>
          <w:ilvl w:val="0"/>
          <w:numId w:val="19"/>
        </w:numPr>
        <w:spacing w:after="0"/>
        <w:jc w:val="both"/>
      </w:pPr>
      <w:r w:rsidRPr="006F5ECD">
        <w:t>vztahy v kolektivu …</w:t>
      </w:r>
      <w:r w:rsidRPr="006F5ECD">
        <w:tab/>
      </w:r>
      <w:r w:rsidRPr="006F5ECD">
        <w:rPr>
          <w:sz w:val="20"/>
        </w:rPr>
        <w:t xml:space="preserve">dle aktuálních nabídek ve spolupráci s tř. </w:t>
      </w:r>
      <w:proofErr w:type="gramStart"/>
      <w:r w:rsidRPr="006F5ECD">
        <w:rPr>
          <w:sz w:val="20"/>
        </w:rPr>
        <w:t>učiteli</w:t>
      </w:r>
      <w:proofErr w:type="gramEnd"/>
    </w:p>
    <w:p w:rsidR="00550A7E" w:rsidRPr="00C04755" w:rsidRDefault="00550A7E" w:rsidP="00550A7E">
      <w:pPr>
        <w:pStyle w:val="Zkladntextodsazen"/>
        <w:spacing w:after="0"/>
        <w:jc w:val="both"/>
      </w:pPr>
      <w:r w:rsidRPr="00C04755">
        <w:t xml:space="preserve">termín: </w:t>
      </w:r>
      <w:r w:rsidRPr="00C04755">
        <w:rPr>
          <w:i/>
        </w:rPr>
        <w:t>v průběhu školního roku</w:t>
      </w:r>
      <w:r>
        <w:rPr>
          <w:i/>
        </w:rPr>
        <w:t>, s ohledem na aktuální situaci</w:t>
      </w:r>
      <w:r w:rsidRPr="00C04755">
        <w:t xml:space="preserve"> </w:t>
      </w:r>
    </w:p>
    <w:p w:rsidR="00550A7E" w:rsidRPr="00C04755" w:rsidRDefault="00550A7E" w:rsidP="00550A7E">
      <w:pPr>
        <w:pStyle w:val="Zkladntextodsazen"/>
        <w:spacing w:after="0"/>
        <w:jc w:val="both"/>
      </w:pPr>
      <w:r w:rsidRPr="00C04755">
        <w:t xml:space="preserve">zodpovědnost:  </w:t>
      </w:r>
      <w:r w:rsidRPr="00C04755">
        <w:rPr>
          <w:i/>
        </w:rPr>
        <w:t>ŠMP, třídní učitelé, pedagogové a vychovatelé ŠD</w:t>
      </w:r>
      <w:r w:rsidRPr="00C04755">
        <w:t xml:space="preserve">  </w:t>
      </w:r>
    </w:p>
    <w:p w:rsidR="00550A7E" w:rsidRDefault="00550A7E" w:rsidP="00550A7E">
      <w:pPr>
        <w:pStyle w:val="Zkladntextodsazen"/>
        <w:ind w:left="0"/>
        <w:jc w:val="both"/>
      </w:pPr>
    </w:p>
    <w:p w:rsidR="00550A7E" w:rsidRPr="00CD0DB8" w:rsidRDefault="00550A7E" w:rsidP="00550A7E">
      <w:pPr>
        <w:pStyle w:val="Zkladntextodsazen"/>
        <w:numPr>
          <w:ilvl w:val="1"/>
          <w:numId w:val="20"/>
        </w:numPr>
        <w:spacing w:after="0"/>
        <w:jc w:val="both"/>
        <w:rPr>
          <w:b/>
          <w:color w:val="9BBB59" w:themeColor="accent3"/>
          <w:sz w:val="28"/>
          <w:szCs w:val="28"/>
        </w:rPr>
      </w:pPr>
      <w:r w:rsidRPr="00CD0DB8">
        <w:rPr>
          <w:b/>
          <w:color w:val="9BBB59" w:themeColor="accent3"/>
          <w:sz w:val="28"/>
          <w:szCs w:val="28"/>
        </w:rPr>
        <w:t xml:space="preserve">   Volnočasové aktivity</w:t>
      </w:r>
    </w:p>
    <w:p w:rsidR="00550A7E" w:rsidRDefault="00550A7E" w:rsidP="00550A7E">
      <w:pPr>
        <w:pStyle w:val="Zkladntextodsazen"/>
        <w:spacing w:after="0"/>
        <w:ind w:left="375"/>
        <w:jc w:val="both"/>
        <w:rPr>
          <w:b/>
          <w:sz w:val="28"/>
          <w:szCs w:val="28"/>
        </w:rPr>
      </w:pPr>
    </w:p>
    <w:p w:rsidR="00550A7E" w:rsidRPr="00CD0DB8" w:rsidRDefault="00550A7E" w:rsidP="00550A7E">
      <w:pPr>
        <w:pStyle w:val="Zkladntextodsazen"/>
        <w:numPr>
          <w:ilvl w:val="2"/>
          <w:numId w:val="20"/>
        </w:numPr>
        <w:spacing w:after="0"/>
        <w:jc w:val="both"/>
        <w:rPr>
          <w:b/>
          <w:color w:val="9BBB59" w:themeColor="accent3"/>
        </w:rPr>
      </w:pPr>
      <w:r w:rsidRPr="00CD0DB8">
        <w:rPr>
          <w:b/>
          <w:color w:val="9BBB59" w:themeColor="accent3"/>
        </w:rPr>
        <w:t>Kroužky – nabízené školou</w:t>
      </w:r>
    </w:p>
    <w:p w:rsidR="00550A7E" w:rsidRPr="008078E3" w:rsidRDefault="00550A7E" w:rsidP="00550A7E">
      <w:pPr>
        <w:pStyle w:val="Zkladntextodsazen"/>
        <w:numPr>
          <w:ilvl w:val="0"/>
          <w:numId w:val="21"/>
        </w:numPr>
        <w:spacing w:after="0"/>
        <w:jc w:val="both"/>
      </w:pPr>
      <w:r w:rsidRPr="008078E3">
        <w:t>jazykové, výtvarné, dramatický, vědomostní, sportovní</w:t>
      </w:r>
      <w:r w:rsidR="00CD0DB8">
        <w:t>, taneční</w:t>
      </w:r>
    </w:p>
    <w:p w:rsidR="00550A7E" w:rsidRPr="004F0767" w:rsidRDefault="00550A7E" w:rsidP="00550A7E">
      <w:pPr>
        <w:pStyle w:val="Zkladntextodsazen"/>
        <w:numPr>
          <w:ilvl w:val="0"/>
          <w:numId w:val="21"/>
        </w:numPr>
        <w:spacing w:after="0"/>
        <w:jc w:val="both"/>
      </w:pPr>
      <w:r w:rsidRPr="004F0767">
        <w:t xml:space="preserve">kroužky ŠD: vyšívání, fotbal, pracovní činnosti, flétna, výtvarný kroužek, přírodověda, pohybové </w:t>
      </w:r>
      <w:proofErr w:type="gramStart"/>
      <w:r w:rsidRPr="004F0767">
        <w:t xml:space="preserve">hry 1.- 2. </w:t>
      </w:r>
      <w:proofErr w:type="spellStart"/>
      <w:r w:rsidRPr="004F0767">
        <w:t>tř</w:t>
      </w:r>
      <w:proofErr w:type="spellEnd"/>
      <w:proofErr w:type="gramEnd"/>
      <w:r w:rsidRPr="004F0767">
        <w:t xml:space="preserve">, pohybové hry 3.- 5. tř. </w:t>
      </w:r>
    </w:p>
    <w:p w:rsidR="00550A7E" w:rsidRDefault="00550A7E" w:rsidP="00550A7E">
      <w:pPr>
        <w:pStyle w:val="Zkladntextodsazen"/>
        <w:numPr>
          <w:ilvl w:val="0"/>
          <w:numId w:val="21"/>
        </w:numPr>
        <w:spacing w:after="0"/>
        <w:jc w:val="both"/>
      </w:pPr>
      <w:r>
        <w:t xml:space="preserve">využívání multifunkčního školního hřiště pro veřejnost 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termín: </w:t>
      </w:r>
      <w:r>
        <w:rPr>
          <w:i/>
        </w:rPr>
        <w:t>v průběhu školního roku</w:t>
      </w:r>
      <w:r w:rsidRPr="004F0767">
        <w:rPr>
          <w:i/>
        </w:rPr>
        <w:t>, dle aktuální situace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zodpovědnost: </w:t>
      </w:r>
      <w:r>
        <w:rPr>
          <w:i/>
        </w:rPr>
        <w:t>vybraní pedagogové a vychovatelé ŠD</w:t>
      </w:r>
      <w:r>
        <w:t xml:space="preserve">  </w:t>
      </w:r>
    </w:p>
    <w:p w:rsidR="00550A7E" w:rsidRDefault="00550A7E" w:rsidP="00550A7E">
      <w:pPr>
        <w:pStyle w:val="Zkladntextodsazen"/>
        <w:ind w:left="0"/>
        <w:jc w:val="both"/>
      </w:pPr>
    </w:p>
    <w:p w:rsidR="00550A7E" w:rsidRPr="00CD0DB8" w:rsidRDefault="00550A7E" w:rsidP="00550A7E">
      <w:pPr>
        <w:pStyle w:val="Zkladntextodsazen"/>
        <w:numPr>
          <w:ilvl w:val="2"/>
          <w:numId w:val="20"/>
        </w:numPr>
        <w:spacing w:after="0"/>
        <w:jc w:val="both"/>
        <w:rPr>
          <w:b/>
          <w:color w:val="9BBB59" w:themeColor="accent3"/>
        </w:rPr>
      </w:pPr>
      <w:r w:rsidRPr="00CD0DB8">
        <w:rPr>
          <w:b/>
          <w:color w:val="9BBB59" w:themeColor="accent3"/>
        </w:rPr>
        <w:t>Školní družina – preventivní programy</w:t>
      </w:r>
    </w:p>
    <w:p w:rsidR="00550A7E" w:rsidRPr="008078E3" w:rsidRDefault="00550A7E" w:rsidP="00550A7E">
      <w:pPr>
        <w:pStyle w:val="Zkladntextodsazen"/>
        <w:numPr>
          <w:ilvl w:val="0"/>
          <w:numId w:val="21"/>
        </w:numPr>
        <w:spacing w:after="0"/>
        <w:jc w:val="both"/>
      </w:pPr>
      <w:r w:rsidRPr="008078E3">
        <w:t xml:space="preserve">Nenič své chytré tělo </w:t>
      </w:r>
    </w:p>
    <w:p w:rsidR="00550A7E" w:rsidRPr="008078E3" w:rsidRDefault="00550A7E" w:rsidP="00550A7E">
      <w:pPr>
        <w:pStyle w:val="Zkladntextodsazen"/>
        <w:numPr>
          <w:ilvl w:val="0"/>
          <w:numId w:val="21"/>
        </w:numPr>
        <w:spacing w:after="0"/>
        <w:jc w:val="both"/>
      </w:pPr>
      <w:r w:rsidRPr="008078E3">
        <w:t>I děti mají svá práva</w:t>
      </w:r>
    </w:p>
    <w:p w:rsidR="00550A7E" w:rsidRPr="008078E3" w:rsidRDefault="00550A7E" w:rsidP="00550A7E">
      <w:pPr>
        <w:pStyle w:val="Zkladntextodsazen"/>
        <w:numPr>
          <w:ilvl w:val="0"/>
          <w:numId w:val="21"/>
        </w:numPr>
        <w:spacing w:after="0"/>
        <w:jc w:val="both"/>
      </w:pPr>
      <w:r w:rsidRPr="008078E3">
        <w:t>Docela malí doktoři / základy první pomoci /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termín: </w:t>
      </w:r>
      <w:r>
        <w:rPr>
          <w:i/>
        </w:rPr>
        <w:t>v průběhu školního roku</w:t>
      </w:r>
      <w:r>
        <w:t>,</w:t>
      </w:r>
      <w:r w:rsidRPr="004F0767">
        <w:rPr>
          <w:i/>
        </w:rPr>
        <w:t xml:space="preserve"> realizace s ohledem na aktuální situaci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zodpovědnost: </w:t>
      </w:r>
      <w:r>
        <w:rPr>
          <w:i/>
        </w:rPr>
        <w:t>vychovatelé ŠD</w:t>
      </w:r>
      <w:r>
        <w:t xml:space="preserve">  </w:t>
      </w:r>
    </w:p>
    <w:p w:rsidR="00550A7E" w:rsidRDefault="00550A7E" w:rsidP="00550A7E">
      <w:pPr>
        <w:pStyle w:val="Zkladntextodsazen"/>
        <w:ind w:left="0"/>
        <w:jc w:val="both"/>
      </w:pPr>
    </w:p>
    <w:p w:rsidR="00550A7E" w:rsidRPr="00CD0DB8" w:rsidRDefault="00550A7E" w:rsidP="00550A7E">
      <w:pPr>
        <w:pStyle w:val="Zkladntextodsazen"/>
        <w:numPr>
          <w:ilvl w:val="1"/>
          <w:numId w:val="20"/>
        </w:numPr>
        <w:spacing w:after="0"/>
        <w:jc w:val="both"/>
        <w:rPr>
          <w:b/>
          <w:color w:val="9BBB59" w:themeColor="accent3"/>
          <w:sz w:val="28"/>
          <w:szCs w:val="28"/>
        </w:rPr>
      </w:pPr>
      <w:r w:rsidRPr="00CD0DB8">
        <w:rPr>
          <w:b/>
          <w:color w:val="9BBB59" w:themeColor="accent3"/>
          <w:sz w:val="28"/>
          <w:szCs w:val="28"/>
        </w:rPr>
        <w:t xml:space="preserve">   Prevence zaměřena na vybrané problémové soc. skupiny (žáky)</w:t>
      </w:r>
    </w:p>
    <w:p w:rsidR="00550A7E" w:rsidRDefault="00550A7E" w:rsidP="00550A7E">
      <w:pPr>
        <w:pStyle w:val="Zkladntextodsazen"/>
        <w:spacing w:after="0"/>
        <w:ind w:left="0"/>
        <w:jc w:val="both"/>
      </w:pPr>
      <w:r>
        <w:t xml:space="preserve">termín: </w:t>
      </w:r>
      <w:r>
        <w:rPr>
          <w:i/>
        </w:rPr>
        <w:t>v průběhu školního roku</w:t>
      </w:r>
      <w:r>
        <w:t xml:space="preserve"> </w:t>
      </w:r>
    </w:p>
    <w:p w:rsidR="00550A7E" w:rsidRDefault="00550A7E" w:rsidP="00550A7E">
      <w:pPr>
        <w:pStyle w:val="Zkladntextodsazen"/>
        <w:spacing w:after="0"/>
        <w:ind w:left="0"/>
        <w:jc w:val="both"/>
      </w:pPr>
      <w:r>
        <w:t xml:space="preserve">zodpovědnost: </w:t>
      </w:r>
      <w:r>
        <w:rPr>
          <w:i/>
        </w:rPr>
        <w:t xml:space="preserve">ŠMP, VP ve spolupráci s třídními učiteli, vedením školy </w:t>
      </w:r>
      <w:r>
        <w:t xml:space="preserve">  </w:t>
      </w:r>
    </w:p>
    <w:p w:rsidR="00550A7E" w:rsidRDefault="00550A7E" w:rsidP="00550A7E">
      <w:pPr>
        <w:pStyle w:val="Zkladntext"/>
        <w:ind w:left="805" w:hanging="795"/>
        <w:rPr>
          <w:b/>
        </w:rPr>
      </w:pPr>
    </w:p>
    <w:p w:rsidR="00550A7E" w:rsidRPr="00CD0DB8" w:rsidRDefault="00550A7E" w:rsidP="00550A7E">
      <w:pPr>
        <w:pStyle w:val="Zkladntext"/>
        <w:ind w:left="805" w:hanging="795"/>
        <w:rPr>
          <w:b/>
          <w:color w:val="9BBB59" w:themeColor="accent3"/>
        </w:rPr>
      </w:pPr>
      <w:proofErr w:type="gramStart"/>
      <w:r w:rsidRPr="00CD0DB8">
        <w:rPr>
          <w:b/>
          <w:color w:val="9BBB59" w:themeColor="accent3"/>
        </w:rPr>
        <w:t>5.6.1    Individuální</w:t>
      </w:r>
      <w:proofErr w:type="gramEnd"/>
      <w:r w:rsidRPr="00CD0DB8">
        <w:rPr>
          <w:b/>
          <w:color w:val="9BBB59" w:themeColor="accent3"/>
        </w:rPr>
        <w:t xml:space="preserve"> práce</w:t>
      </w:r>
    </w:p>
    <w:p w:rsidR="00550A7E" w:rsidRDefault="00550A7E" w:rsidP="00550A7E">
      <w:pPr>
        <w:pStyle w:val="Zkladntextodsazen"/>
        <w:numPr>
          <w:ilvl w:val="0"/>
          <w:numId w:val="22"/>
        </w:numPr>
        <w:spacing w:after="0"/>
        <w:jc w:val="both"/>
      </w:pPr>
      <w:r>
        <w:t xml:space="preserve"> </w:t>
      </w:r>
      <w:r w:rsidR="00A54163">
        <w:t>k</w:t>
      </w:r>
      <w:r>
        <w:t>onzultace</w:t>
      </w:r>
      <w:r w:rsidR="00A54163">
        <w:t xml:space="preserve"> a pohovory</w:t>
      </w:r>
    </w:p>
    <w:p w:rsidR="00A54163" w:rsidRDefault="00A54163" w:rsidP="00550A7E">
      <w:pPr>
        <w:pStyle w:val="Zkladntextodsazen"/>
        <w:numPr>
          <w:ilvl w:val="0"/>
          <w:numId w:val="22"/>
        </w:numPr>
        <w:spacing w:after="0"/>
        <w:jc w:val="both"/>
      </w:pPr>
      <w:r>
        <w:t>třídnické hodiny</w:t>
      </w:r>
    </w:p>
    <w:p w:rsidR="00550A7E" w:rsidRDefault="00550A7E" w:rsidP="00550A7E">
      <w:pPr>
        <w:pStyle w:val="Zkladntextodsazen"/>
        <w:numPr>
          <w:ilvl w:val="0"/>
          <w:numId w:val="22"/>
        </w:numPr>
        <w:spacing w:after="0"/>
        <w:jc w:val="both"/>
      </w:pPr>
      <w:r>
        <w:t xml:space="preserve"> individuální konzultace</w:t>
      </w:r>
    </w:p>
    <w:p w:rsidR="00550A7E" w:rsidRDefault="00550A7E" w:rsidP="00550A7E">
      <w:pPr>
        <w:pStyle w:val="Zkladntextodsazen"/>
        <w:numPr>
          <w:ilvl w:val="0"/>
          <w:numId w:val="22"/>
        </w:numPr>
        <w:spacing w:after="0"/>
        <w:jc w:val="both"/>
      </w:pPr>
      <w:r>
        <w:t xml:space="preserve"> výchovné komise</w:t>
      </w:r>
    </w:p>
    <w:p w:rsidR="00550A7E" w:rsidRDefault="00550A7E" w:rsidP="00550A7E">
      <w:pPr>
        <w:pStyle w:val="Zkladntextodsazen"/>
        <w:numPr>
          <w:ilvl w:val="0"/>
          <w:numId w:val="22"/>
        </w:numPr>
        <w:spacing w:after="0"/>
        <w:jc w:val="both"/>
      </w:pPr>
      <w:r>
        <w:t xml:space="preserve"> jednání se žáky</w:t>
      </w:r>
    </w:p>
    <w:p w:rsidR="00550A7E" w:rsidRDefault="00550A7E" w:rsidP="00550A7E">
      <w:pPr>
        <w:pStyle w:val="Zkladntextodsazen"/>
        <w:spacing w:after="0"/>
        <w:ind w:left="0"/>
        <w:jc w:val="both"/>
      </w:pPr>
      <w:r>
        <w:t xml:space="preserve">termín: </w:t>
      </w:r>
      <w:r>
        <w:rPr>
          <w:i/>
        </w:rPr>
        <w:t>v průběhu školního roku</w:t>
      </w:r>
      <w:r>
        <w:t xml:space="preserve"> </w:t>
      </w:r>
    </w:p>
    <w:p w:rsidR="00550A7E" w:rsidRDefault="00550A7E" w:rsidP="00550A7E">
      <w:pPr>
        <w:pStyle w:val="Zkladntextodsazen"/>
        <w:spacing w:after="0"/>
        <w:ind w:left="0"/>
        <w:jc w:val="both"/>
      </w:pPr>
      <w:r>
        <w:t xml:space="preserve">zodpovědnost: </w:t>
      </w:r>
      <w:r>
        <w:rPr>
          <w:i/>
        </w:rPr>
        <w:t xml:space="preserve">ŠMP, VP, ŠP ve spolupráci s třídními učiteli, vedením školy, popř. s jinými institucemi </w:t>
      </w:r>
      <w:r>
        <w:t xml:space="preserve">  </w:t>
      </w:r>
    </w:p>
    <w:p w:rsidR="00550A7E" w:rsidRDefault="00550A7E" w:rsidP="00550A7E">
      <w:pPr>
        <w:pStyle w:val="Zkladntextodsazen"/>
        <w:ind w:left="0"/>
        <w:jc w:val="both"/>
      </w:pPr>
    </w:p>
    <w:p w:rsidR="00550A7E" w:rsidRDefault="00550A7E" w:rsidP="00550A7E">
      <w:pPr>
        <w:pStyle w:val="Zkladntextodsazen"/>
        <w:ind w:left="0"/>
        <w:jc w:val="both"/>
      </w:pPr>
    </w:p>
    <w:p w:rsidR="00A54163" w:rsidRDefault="00A54163" w:rsidP="00550A7E">
      <w:pPr>
        <w:pStyle w:val="Zkladntextodsazen"/>
        <w:ind w:left="0"/>
        <w:jc w:val="both"/>
      </w:pPr>
    </w:p>
    <w:p w:rsidR="00A54163" w:rsidRDefault="00A54163" w:rsidP="00550A7E">
      <w:pPr>
        <w:pStyle w:val="Zkladntextodsazen"/>
        <w:ind w:left="0"/>
        <w:jc w:val="both"/>
      </w:pPr>
    </w:p>
    <w:p w:rsidR="00550A7E" w:rsidRPr="00CD0DB8" w:rsidRDefault="00550A7E" w:rsidP="0055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D0DB8">
        <w:rPr>
          <w:b/>
          <w:sz w:val="32"/>
          <w:szCs w:val="32"/>
        </w:rPr>
        <w:t>6. Spolupráce s jinými institucemi</w:t>
      </w:r>
    </w:p>
    <w:p w:rsidR="00550A7E" w:rsidRDefault="00550A7E" w:rsidP="00550A7E">
      <w:pPr>
        <w:pStyle w:val="Zkladntextodsazen"/>
        <w:ind w:left="360"/>
        <w:jc w:val="both"/>
        <w:rPr>
          <w:b/>
          <w:sz w:val="28"/>
          <w:szCs w:val="28"/>
          <w:u w:val="single"/>
        </w:rPr>
      </w:pP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>PPP Ostrava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 xml:space="preserve">KÚ MSK 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 xml:space="preserve">Statutární město Ostrava 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>DÚ - SVP Ostrava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 xml:space="preserve">Policie ČR </w:t>
      </w:r>
      <w:r w:rsidR="00CD0DB8">
        <w:t xml:space="preserve">– </w:t>
      </w:r>
      <w:proofErr w:type="spellStart"/>
      <w:r w:rsidR="00CD0DB8">
        <w:t>obv</w:t>
      </w:r>
      <w:proofErr w:type="spellEnd"/>
      <w:r w:rsidR="00CD0DB8">
        <w:t xml:space="preserve">. </w:t>
      </w:r>
      <w:proofErr w:type="gramStart"/>
      <w:r w:rsidR="00CD0DB8">
        <w:t>oddělení</w:t>
      </w:r>
      <w:proofErr w:type="gramEnd"/>
      <w:r w:rsidR="00CD0DB8">
        <w:t xml:space="preserve"> Heyrovského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>Městská policie – Skupina prevence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  <w:rPr>
          <w:b/>
        </w:rPr>
      </w:pPr>
      <w:r w:rsidRPr="00221FF9">
        <w:t>ÚMOb – OSPOD</w:t>
      </w:r>
    </w:p>
    <w:p w:rsidR="00550A7E" w:rsidRDefault="00550A7E" w:rsidP="00550A7E">
      <w:pPr>
        <w:pStyle w:val="Zkladntextodsazen"/>
        <w:numPr>
          <w:ilvl w:val="0"/>
          <w:numId w:val="23"/>
        </w:numPr>
        <w:spacing w:after="0"/>
        <w:jc w:val="both"/>
      </w:pPr>
      <w:r w:rsidRPr="00221FF9">
        <w:t xml:space="preserve">Centrum pro rodinu a sociální </w:t>
      </w:r>
      <w:proofErr w:type="gramStart"/>
      <w:r w:rsidRPr="00221FF9">
        <w:t xml:space="preserve">péči </w:t>
      </w:r>
      <w:proofErr w:type="spellStart"/>
      <w:r w:rsidR="00CD0DB8">
        <w:t>z</w:t>
      </w:r>
      <w:r w:rsidRPr="00221FF9">
        <w:t>.s</w:t>
      </w:r>
      <w:proofErr w:type="spellEnd"/>
      <w:r w:rsidRPr="00221FF9">
        <w:t>.</w:t>
      </w:r>
      <w:proofErr w:type="gramEnd"/>
    </w:p>
    <w:p w:rsidR="00550A7E" w:rsidRDefault="00CD0DB8" w:rsidP="00550A7E">
      <w:pPr>
        <w:pStyle w:val="Zkladntextodsazen"/>
        <w:numPr>
          <w:ilvl w:val="0"/>
          <w:numId w:val="23"/>
        </w:numPr>
        <w:spacing w:after="0"/>
        <w:jc w:val="both"/>
      </w:pPr>
      <w:r>
        <w:t xml:space="preserve">Institut </w:t>
      </w:r>
      <w:proofErr w:type="gramStart"/>
      <w:r>
        <w:t xml:space="preserve">prevence </w:t>
      </w:r>
      <w:proofErr w:type="spellStart"/>
      <w:r>
        <w:t>z.s</w:t>
      </w:r>
      <w:proofErr w:type="spellEnd"/>
      <w:r>
        <w:t>.</w:t>
      </w:r>
      <w:proofErr w:type="gramEnd"/>
    </w:p>
    <w:p w:rsidR="00CD0DB8" w:rsidRPr="00221FF9" w:rsidRDefault="00CD0DB8" w:rsidP="00550A7E">
      <w:pPr>
        <w:pStyle w:val="Zkladntextodsazen"/>
        <w:numPr>
          <w:ilvl w:val="0"/>
          <w:numId w:val="23"/>
        </w:numPr>
        <w:spacing w:after="0"/>
        <w:jc w:val="both"/>
      </w:pPr>
      <w:r>
        <w:t>Nebuď oběť</w:t>
      </w:r>
    </w:p>
    <w:p w:rsidR="00550A7E" w:rsidRDefault="00550A7E" w:rsidP="00550A7E">
      <w:pPr>
        <w:pStyle w:val="Zkladntextodsazen"/>
        <w:numPr>
          <w:ilvl w:val="0"/>
          <w:numId w:val="23"/>
        </w:numPr>
        <w:spacing w:after="0"/>
        <w:jc w:val="both"/>
      </w:pPr>
      <w:r w:rsidRPr="00221FF9">
        <w:t>Čas proměn</w:t>
      </w:r>
    </w:p>
    <w:p w:rsidR="00CD0DB8" w:rsidRDefault="00CD0DB8" w:rsidP="00550A7E">
      <w:pPr>
        <w:pStyle w:val="Zkladntextodsazen"/>
        <w:numPr>
          <w:ilvl w:val="0"/>
          <w:numId w:val="23"/>
        </w:numPr>
        <w:spacing w:after="0"/>
        <w:jc w:val="both"/>
      </w:pPr>
      <w:proofErr w:type="spellStart"/>
      <w:r>
        <w:t>Anabell</w:t>
      </w:r>
      <w:proofErr w:type="spellEnd"/>
      <w:r>
        <w:t xml:space="preserve"> Ostrava</w:t>
      </w:r>
    </w:p>
    <w:p w:rsidR="00CD0DB8" w:rsidRPr="00221FF9" w:rsidRDefault="00CD0DB8" w:rsidP="00550A7E">
      <w:pPr>
        <w:pStyle w:val="Zkladntextodsazen"/>
        <w:numPr>
          <w:ilvl w:val="0"/>
          <w:numId w:val="23"/>
        </w:numPr>
        <w:spacing w:after="0"/>
        <w:jc w:val="both"/>
      </w:pPr>
      <w:r>
        <w:t>Nadace Nové Česko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</w:pPr>
      <w:r w:rsidRPr="00221FF9">
        <w:t>lékaři (pediatři, psychiatři)</w:t>
      </w:r>
    </w:p>
    <w:p w:rsidR="00550A7E" w:rsidRPr="00221FF9" w:rsidRDefault="00550A7E" w:rsidP="00550A7E">
      <w:pPr>
        <w:pStyle w:val="Zkladntextodsazen"/>
        <w:numPr>
          <w:ilvl w:val="0"/>
          <w:numId w:val="23"/>
        </w:numPr>
        <w:spacing w:after="0"/>
        <w:jc w:val="both"/>
      </w:pPr>
      <w:r w:rsidRPr="00221FF9">
        <w:t>média, tisk</w:t>
      </w:r>
    </w:p>
    <w:p w:rsidR="00550A7E" w:rsidRDefault="00550A7E" w:rsidP="00550A7E">
      <w:pPr>
        <w:pStyle w:val="Zkladntextodsazen"/>
        <w:spacing w:after="0"/>
        <w:ind w:left="1068"/>
        <w:jc w:val="both"/>
      </w:pPr>
    </w:p>
    <w:p w:rsidR="00550A7E" w:rsidRDefault="00550A7E" w:rsidP="00550A7E">
      <w:pPr>
        <w:pStyle w:val="Zkladntextodsazen"/>
        <w:spacing w:after="0"/>
        <w:jc w:val="both"/>
      </w:pPr>
      <w:r>
        <w:t xml:space="preserve">termín: </w:t>
      </w:r>
      <w:r>
        <w:rPr>
          <w:i/>
        </w:rPr>
        <w:t>v průběhu školního roku</w:t>
      </w:r>
      <w:r>
        <w:t xml:space="preserve">, elektronická komunikace, </w:t>
      </w:r>
      <w:proofErr w:type="spellStart"/>
      <w:r>
        <w:t>webináře</w:t>
      </w:r>
      <w:proofErr w:type="spellEnd"/>
      <w:r w:rsidR="00A54163">
        <w:t>, osobní domluva, burza organizací realizujících prevenci (září 2024)</w:t>
      </w:r>
    </w:p>
    <w:p w:rsidR="00550A7E" w:rsidRDefault="00550A7E" w:rsidP="00550A7E">
      <w:pPr>
        <w:pStyle w:val="Zkladntextodsazen"/>
        <w:spacing w:after="0"/>
        <w:jc w:val="both"/>
      </w:pPr>
      <w:r>
        <w:t xml:space="preserve">zodpovědnost: </w:t>
      </w:r>
      <w:r>
        <w:rPr>
          <w:i/>
        </w:rPr>
        <w:t xml:space="preserve">ŠMP, ve spolupráci s  vedením školy </w:t>
      </w:r>
      <w:r>
        <w:t xml:space="preserve">  </w:t>
      </w:r>
    </w:p>
    <w:p w:rsidR="00550A7E" w:rsidRPr="00BA071E" w:rsidRDefault="00550A7E" w:rsidP="00550A7E">
      <w:pPr>
        <w:rPr>
          <w:b/>
          <w:color w:val="9BBB59" w:themeColor="accent3"/>
          <w:sz w:val="28"/>
          <w:szCs w:val="28"/>
        </w:rPr>
      </w:pPr>
      <w:r>
        <w:rPr>
          <w:color w:val="000000"/>
        </w:rPr>
        <w:br/>
      </w:r>
      <w:r w:rsidRPr="00BA071E">
        <w:rPr>
          <w:b/>
          <w:color w:val="9BBB59" w:themeColor="accent3"/>
          <w:sz w:val="28"/>
          <w:szCs w:val="28"/>
        </w:rPr>
        <w:t>Metodici v PPP:</w:t>
      </w:r>
    </w:p>
    <w:p w:rsidR="00CD0DB8" w:rsidRDefault="00550A7E" w:rsidP="00550A7E">
      <w:pPr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</w:rPr>
        <w:br/>
      </w:r>
      <w:r w:rsidR="00CD0DB8">
        <w:rPr>
          <w:color w:val="000000"/>
          <w:shd w:val="clear" w:color="auto" w:fill="FFFFFF"/>
        </w:rPr>
        <w:t xml:space="preserve">Mgr. Kateřina </w:t>
      </w:r>
      <w:proofErr w:type="spellStart"/>
      <w:r w:rsidR="00CD0DB8">
        <w:rPr>
          <w:color w:val="000000"/>
          <w:shd w:val="clear" w:color="auto" w:fill="FFFFFF"/>
        </w:rPr>
        <w:t>Puterová</w:t>
      </w:r>
      <w:proofErr w:type="spellEnd"/>
    </w:p>
    <w:p w:rsidR="00CD0DB8" w:rsidRDefault="00CD0DB8" w:rsidP="00550A7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tel.: 605397594</w:t>
      </w:r>
    </w:p>
    <w:p w:rsidR="00CD0DB8" w:rsidRDefault="00CD0DB8" w:rsidP="00550A7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Mail: katerina.puterova</w:t>
      </w:r>
      <w:r>
        <w:rPr>
          <w:rFonts w:cs="Times New Roman"/>
          <w:color w:val="000000"/>
          <w:shd w:val="clear" w:color="auto" w:fill="FFFFFF"/>
        </w:rPr>
        <w:t>@</w:t>
      </w:r>
      <w:r>
        <w:rPr>
          <w:color w:val="000000"/>
          <w:shd w:val="clear" w:color="auto" w:fill="FFFFFF"/>
        </w:rPr>
        <w:t>ppp-ostrava.cz</w:t>
      </w:r>
    </w:p>
    <w:p w:rsidR="00CD0DB8" w:rsidRDefault="00CD0DB8" w:rsidP="00550A7E">
      <w:pPr>
        <w:rPr>
          <w:color w:val="000000"/>
          <w:shd w:val="clear" w:color="auto" w:fill="FFFFFF"/>
        </w:rPr>
      </w:pPr>
    </w:p>
    <w:p w:rsidR="00550A7E" w:rsidRDefault="00550A7E" w:rsidP="00550A7E">
      <w:pPr>
        <w:rPr>
          <w:b/>
        </w:rPr>
      </w:pPr>
      <w:r>
        <w:rPr>
          <w:color w:val="000000"/>
          <w:shd w:val="clear" w:color="auto" w:fill="FFFFFF"/>
        </w:rPr>
        <w:t>Mgr. Petra Chudá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Mgr. Jakub Macošek</w:t>
      </w:r>
      <w:r>
        <w:rPr>
          <w:color w:val="000000"/>
        </w:rPr>
        <w:br/>
      </w:r>
      <w:r w:rsidR="00CD0DB8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elefon: </w:t>
      </w:r>
      <w:r w:rsidR="00CD0DB8">
        <w:rPr>
          <w:color w:val="000000"/>
          <w:shd w:val="clear" w:color="auto" w:fill="FFFFFF"/>
        </w:rPr>
        <w:t>739039032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CD0DB8">
        <w:rPr>
          <w:color w:val="000000"/>
          <w:shd w:val="clear" w:color="auto" w:fill="FFFFFF"/>
        </w:rPr>
        <w:tab/>
        <w:t>t</w:t>
      </w:r>
      <w:r>
        <w:rPr>
          <w:color w:val="000000"/>
          <w:shd w:val="clear" w:color="auto" w:fill="FFFFFF"/>
        </w:rPr>
        <w:t xml:space="preserve">elefon: </w:t>
      </w:r>
      <w:r w:rsidR="00CD0DB8">
        <w:rPr>
          <w:color w:val="000000"/>
          <w:shd w:val="clear" w:color="auto" w:fill="FFFFFF"/>
        </w:rPr>
        <w:t>739039215</w:t>
      </w:r>
      <w:r>
        <w:rPr>
          <w:color w:val="000000"/>
        </w:rPr>
        <w:br/>
      </w:r>
      <w:r w:rsidRPr="00CD0DB8">
        <w:rPr>
          <w:rFonts w:cs="Times New Roman"/>
          <w:shd w:val="clear" w:color="auto" w:fill="FFFFFF"/>
        </w:rPr>
        <w:t>mail: </w:t>
      </w:r>
      <w:hyperlink r:id="rId7" w:anchor="composeto" w:history="1">
        <w:r w:rsidRPr="00CD0DB8">
          <w:rPr>
            <w:rStyle w:val="Hypertextovodkaz"/>
            <w:rFonts w:cs="Times New Roman"/>
            <w:color w:val="auto"/>
            <w:u w:val="none"/>
            <w:shd w:val="clear" w:color="auto" w:fill="FFFFFF"/>
          </w:rPr>
          <w:t>petra.chuda@ppp-ostrava.cz</w:t>
        </w:r>
      </w:hyperlink>
      <w:r w:rsidRPr="00CD0DB8">
        <w:rPr>
          <w:rFonts w:cs="Times New Roman"/>
        </w:rPr>
        <w:tab/>
      </w:r>
      <w:r w:rsidRPr="00CD0DB8">
        <w:rPr>
          <w:rFonts w:cs="Times New Roman"/>
        </w:rPr>
        <w:tab/>
      </w:r>
      <w:r w:rsidRPr="00CD0DB8">
        <w:rPr>
          <w:rFonts w:cs="Times New Roman"/>
        </w:rPr>
        <w:tab/>
      </w:r>
      <w:r w:rsidRPr="00CD0DB8">
        <w:rPr>
          <w:rFonts w:cs="Times New Roman"/>
          <w:shd w:val="clear" w:color="auto" w:fill="FFFFFF"/>
        </w:rPr>
        <w:t>mail: </w:t>
      </w:r>
      <w:hyperlink r:id="rId8" w:anchor="composeto" w:history="1">
        <w:r w:rsidRPr="00CD0DB8">
          <w:rPr>
            <w:rStyle w:val="Hypertextovodkaz"/>
            <w:rFonts w:cs="Times New Roman"/>
            <w:color w:val="auto"/>
            <w:u w:val="none"/>
            <w:shd w:val="clear" w:color="auto" w:fill="FFFFFF"/>
          </w:rPr>
          <w:t>jakub.macosek@ppp-ostrava.cz</w:t>
        </w:r>
      </w:hyperlink>
      <w:r w:rsidRPr="00CD0DB8">
        <w:rPr>
          <w:rFonts w:cs="Times New Roman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550A7E" w:rsidRDefault="00550A7E" w:rsidP="00550A7E">
      <w:pPr>
        <w:pStyle w:val="Zkladntextodsazen"/>
        <w:ind w:left="0"/>
        <w:jc w:val="both"/>
        <w:rPr>
          <w:b/>
        </w:rPr>
      </w:pPr>
      <w:r>
        <w:rPr>
          <w:b/>
        </w:rPr>
        <w:t xml:space="preserve">Ostrava - Poruba, </w:t>
      </w:r>
      <w:r w:rsidR="00CD0DB8">
        <w:rPr>
          <w:b/>
        </w:rPr>
        <w:t>2</w:t>
      </w:r>
      <w:r>
        <w:rPr>
          <w:b/>
        </w:rPr>
        <w:t>. září 202</w:t>
      </w:r>
      <w:r w:rsidR="00CD0DB8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zpracovala: PaedDr. Lenka Pitnerová</w:t>
      </w:r>
    </w:p>
    <w:p w:rsidR="00550A7E" w:rsidRDefault="00550A7E" w:rsidP="00550A7E">
      <w:pPr>
        <w:pStyle w:val="Zkladntextodsazen"/>
        <w:ind w:left="0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CA29C" wp14:editId="12F70ED2">
            <wp:simplePos x="0" y="0"/>
            <wp:positionH relativeFrom="column">
              <wp:posOffset>2003425</wp:posOffset>
            </wp:positionH>
            <wp:positionV relativeFrom="paragraph">
              <wp:posOffset>4445</wp:posOffset>
            </wp:positionV>
            <wp:extent cx="1492250" cy="95885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9524" r="74400" b="74405"/>
                    <a:stretch/>
                  </pic:blipFill>
                  <pic:spPr bwMode="auto">
                    <a:xfrm>
                      <a:off x="0" y="0"/>
                      <a:ext cx="149225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  <w:sz w:val="20"/>
        </w:rPr>
        <w:t xml:space="preserve">školní metodik prevence </w:t>
      </w:r>
    </w:p>
    <w:p w:rsidR="00550A7E" w:rsidRDefault="00550A7E" w:rsidP="00550A7E">
      <w:pPr>
        <w:pStyle w:val="Zkladntextodsazen"/>
        <w:ind w:left="0"/>
        <w:jc w:val="both"/>
        <w:rPr>
          <w:b/>
        </w:rPr>
      </w:pPr>
    </w:p>
    <w:p w:rsidR="00550A7E" w:rsidRDefault="00550A7E" w:rsidP="00550A7E"/>
    <w:p w:rsidR="00550A7E" w:rsidRDefault="00550A7E" w:rsidP="00550A7E"/>
    <w:p w:rsidR="00550A7E" w:rsidRDefault="00550A7E" w:rsidP="00550A7E"/>
    <w:p w:rsidR="009E50D8" w:rsidRDefault="00BA071E"/>
    <w:sectPr w:rsidR="009E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292"/>
    <w:multiLevelType w:val="hybridMultilevel"/>
    <w:tmpl w:val="825A4FD2"/>
    <w:lvl w:ilvl="0" w:tplc="04050001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452E"/>
    <w:multiLevelType w:val="hybridMultilevel"/>
    <w:tmpl w:val="94867A9A"/>
    <w:lvl w:ilvl="0" w:tplc="86247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0095"/>
    <w:multiLevelType w:val="multilevel"/>
    <w:tmpl w:val="1636811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1F48367F"/>
    <w:multiLevelType w:val="hybridMultilevel"/>
    <w:tmpl w:val="D134461C"/>
    <w:lvl w:ilvl="0" w:tplc="04050001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0465E"/>
    <w:multiLevelType w:val="multilevel"/>
    <w:tmpl w:val="A7C4A6C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283701B5"/>
    <w:multiLevelType w:val="hybridMultilevel"/>
    <w:tmpl w:val="65A62330"/>
    <w:lvl w:ilvl="0" w:tplc="AEE8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E450A"/>
    <w:multiLevelType w:val="hybridMultilevel"/>
    <w:tmpl w:val="A1862FE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E43D78"/>
    <w:multiLevelType w:val="hybridMultilevel"/>
    <w:tmpl w:val="E3D022AE"/>
    <w:lvl w:ilvl="0" w:tplc="D3B8C1F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34EE7"/>
    <w:multiLevelType w:val="hybridMultilevel"/>
    <w:tmpl w:val="66788C38"/>
    <w:lvl w:ilvl="0" w:tplc="25F6CEC0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8507E"/>
    <w:multiLevelType w:val="hybridMultilevel"/>
    <w:tmpl w:val="7E169424"/>
    <w:lvl w:ilvl="0" w:tplc="372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1AE1"/>
    <w:multiLevelType w:val="hybridMultilevel"/>
    <w:tmpl w:val="D5FCAA5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1E5F74"/>
    <w:multiLevelType w:val="hybridMultilevel"/>
    <w:tmpl w:val="62A83978"/>
    <w:lvl w:ilvl="0" w:tplc="8624748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73D09"/>
    <w:multiLevelType w:val="hybridMultilevel"/>
    <w:tmpl w:val="9CFC208A"/>
    <w:lvl w:ilvl="0" w:tplc="D3B8C1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77E3E"/>
    <w:multiLevelType w:val="hybridMultilevel"/>
    <w:tmpl w:val="A7BC6B2C"/>
    <w:lvl w:ilvl="0" w:tplc="04050001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95BA1"/>
    <w:multiLevelType w:val="hybridMultilevel"/>
    <w:tmpl w:val="003E8CD4"/>
    <w:lvl w:ilvl="0" w:tplc="AEE8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4589D"/>
    <w:multiLevelType w:val="hybridMultilevel"/>
    <w:tmpl w:val="7BE0DD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95832"/>
    <w:multiLevelType w:val="hybridMultilevel"/>
    <w:tmpl w:val="731C9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F2503"/>
    <w:multiLevelType w:val="multilevel"/>
    <w:tmpl w:val="5F6A03E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6D745011"/>
    <w:multiLevelType w:val="hybridMultilevel"/>
    <w:tmpl w:val="B2722E0E"/>
    <w:lvl w:ilvl="0" w:tplc="FFFFFFFF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269FC"/>
    <w:multiLevelType w:val="hybridMultilevel"/>
    <w:tmpl w:val="5074DE9A"/>
    <w:lvl w:ilvl="0" w:tplc="04050001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7F6F76"/>
    <w:multiLevelType w:val="hybridMultilevel"/>
    <w:tmpl w:val="B8BCAA7A"/>
    <w:lvl w:ilvl="0" w:tplc="04050001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C702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01C5F"/>
    <w:multiLevelType w:val="hybridMultilevel"/>
    <w:tmpl w:val="66AAEF02"/>
    <w:lvl w:ilvl="0" w:tplc="04050001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55AB3"/>
    <w:multiLevelType w:val="hybridMultilevel"/>
    <w:tmpl w:val="A34AE6CE"/>
    <w:lvl w:ilvl="0" w:tplc="D3B8C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9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A497C"/>
    <w:multiLevelType w:val="multilevel"/>
    <w:tmpl w:val="9FFE4DEC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6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7E"/>
    <w:rsid w:val="00107C31"/>
    <w:rsid w:val="00327A32"/>
    <w:rsid w:val="004144D5"/>
    <w:rsid w:val="00447760"/>
    <w:rsid w:val="005406F4"/>
    <w:rsid w:val="00550A7E"/>
    <w:rsid w:val="006C180F"/>
    <w:rsid w:val="006D2155"/>
    <w:rsid w:val="00A54163"/>
    <w:rsid w:val="00BA071E"/>
    <w:rsid w:val="00CD0DB8"/>
    <w:rsid w:val="00D96577"/>
    <w:rsid w:val="00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A7E"/>
    <w:rPr>
      <w:rFonts w:eastAsiaTheme="minorHAnsi" w:cstheme="minorBid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6F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5406F4"/>
    <w:pPr>
      <w:keepNext/>
      <w:outlineLvl w:val="1"/>
    </w:pPr>
    <w:rPr>
      <w:sz w:val="27"/>
    </w:rPr>
  </w:style>
  <w:style w:type="paragraph" w:styleId="Nadpis3">
    <w:name w:val="heading 3"/>
    <w:basedOn w:val="Normln"/>
    <w:next w:val="Normln"/>
    <w:link w:val="Nadpis3Char"/>
    <w:qFormat/>
    <w:rsid w:val="005406F4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qFormat/>
    <w:rsid w:val="005406F4"/>
    <w:pPr>
      <w:keepNext/>
      <w:jc w:val="center"/>
      <w:outlineLvl w:val="3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6F4"/>
    <w:rPr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406F4"/>
    <w:rPr>
      <w:sz w:val="27"/>
      <w:lang w:eastAsia="cs-CZ"/>
    </w:rPr>
  </w:style>
  <w:style w:type="character" w:customStyle="1" w:styleId="Nadpis3Char">
    <w:name w:val="Nadpis 3 Char"/>
    <w:basedOn w:val="Standardnpsmoodstavce"/>
    <w:link w:val="Nadpis3"/>
    <w:rsid w:val="005406F4"/>
    <w:rPr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406F4"/>
    <w:rPr>
      <w:sz w:val="26"/>
      <w:lang w:eastAsia="cs-CZ"/>
    </w:rPr>
  </w:style>
  <w:style w:type="paragraph" w:styleId="Nzev">
    <w:name w:val="Title"/>
    <w:basedOn w:val="Normln"/>
    <w:link w:val="NzevChar"/>
    <w:qFormat/>
    <w:rsid w:val="005406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5406F4"/>
    <w:rPr>
      <w:rFonts w:ascii="Arial" w:hAnsi="Arial"/>
      <w:b/>
      <w:kern w:val="28"/>
      <w:sz w:val="32"/>
      <w:lang w:eastAsia="cs-CZ"/>
    </w:rPr>
  </w:style>
  <w:style w:type="paragraph" w:styleId="Podtitul">
    <w:name w:val="Subtitle"/>
    <w:basedOn w:val="Normln"/>
    <w:link w:val="PodtitulChar"/>
    <w:qFormat/>
    <w:rsid w:val="005406F4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basedOn w:val="Standardnpsmoodstavce"/>
    <w:link w:val="Podtitul"/>
    <w:rsid w:val="005406F4"/>
    <w:rPr>
      <w:rFonts w:ascii="Arial" w:hAnsi="Arial"/>
      <w:sz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0A7E"/>
    <w:pPr>
      <w:ind w:right="-517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550A7E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0A7E"/>
    <w:pPr>
      <w:spacing w:after="120"/>
      <w:ind w:left="283"/>
    </w:pPr>
    <w:rPr>
      <w:rFonts w:eastAsia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0A7E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0A7E"/>
    <w:pPr>
      <w:ind w:left="720"/>
      <w:contextualSpacing/>
    </w:pPr>
  </w:style>
  <w:style w:type="paragraph" w:customStyle="1" w:styleId="Import0">
    <w:name w:val="Import 0"/>
    <w:basedOn w:val="Normln"/>
    <w:rsid w:val="00550A7E"/>
    <w:pPr>
      <w:widowControl w:val="0"/>
      <w:spacing w:line="288" w:lineRule="auto"/>
    </w:pPr>
    <w:rPr>
      <w:rFonts w:eastAsia="Times New Roman" w:cs="Times New Roman"/>
      <w:szCs w:val="20"/>
    </w:rPr>
  </w:style>
  <w:style w:type="paragraph" w:customStyle="1" w:styleId="Textbody">
    <w:name w:val="Text body"/>
    <w:basedOn w:val="Normln"/>
    <w:rsid w:val="00550A7E"/>
    <w:pPr>
      <w:widowControl w:val="0"/>
      <w:suppressAutoHyphens/>
      <w:autoSpaceDN w:val="0"/>
      <w:spacing w:after="120"/>
    </w:pPr>
    <w:rPr>
      <w:rFonts w:eastAsia="Arial Unicode MS" w:cs="Tahoma"/>
      <w:kern w:val="3"/>
      <w:lang w:eastAsia="zh-CN" w:bidi="hi-IN"/>
    </w:rPr>
  </w:style>
  <w:style w:type="character" w:styleId="Zvraznn">
    <w:name w:val="Emphasis"/>
    <w:basedOn w:val="Standardnpsmoodstavce"/>
    <w:uiPriority w:val="20"/>
    <w:qFormat/>
    <w:rsid w:val="00550A7E"/>
    <w:rPr>
      <w:b/>
      <w:bCs/>
      <w:i w:val="0"/>
      <w:iCs w:val="0"/>
    </w:rPr>
  </w:style>
  <w:style w:type="character" w:customStyle="1" w:styleId="st1">
    <w:name w:val="st1"/>
    <w:basedOn w:val="Standardnpsmoodstavce"/>
    <w:rsid w:val="00550A7E"/>
  </w:style>
  <w:style w:type="paragraph" w:styleId="Bezmezer">
    <w:name w:val="No Spacing"/>
    <w:uiPriority w:val="1"/>
    <w:qFormat/>
    <w:rsid w:val="00550A7E"/>
    <w:rPr>
      <w:rFonts w:eastAsiaTheme="minorHAnsi" w:cstheme="minorBid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A7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50A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A7E"/>
    <w:rPr>
      <w:rFonts w:eastAsiaTheme="minorHAnsi" w:cstheme="minorBid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6F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5406F4"/>
    <w:pPr>
      <w:keepNext/>
      <w:outlineLvl w:val="1"/>
    </w:pPr>
    <w:rPr>
      <w:sz w:val="27"/>
    </w:rPr>
  </w:style>
  <w:style w:type="paragraph" w:styleId="Nadpis3">
    <w:name w:val="heading 3"/>
    <w:basedOn w:val="Normln"/>
    <w:next w:val="Normln"/>
    <w:link w:val="Nadpis3Char"/>
    <w:qFormat/>
    <w:rsid w:val="005406F4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qFormat/>
    <w:rsid w:val="005406F4"/>
    <w:pPr>
      <w:keepNext/>
      <w:jc w:val="center"/>
      <w:outlineLvl w:val="3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6F4"/>
    <w:rPr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406F4"/>
    <w:rPr>
      <w:sz w:val="27"/>
      <w:lang w:eastAsia="cs-CZ"/>
    </w:rPr>
  </w:style>
  <w:style w:type="character" w:customStyle="1" w:styleId="Nadpis3Char">
    <w:name w:val="Nadpis 3 Char"/>
    <w:basedOn w:val="Standardnpsmoodstavce"/>
    <w:link w:val="Nadpis3"/>
    <w:rsid w:val="005406F4"/>
    <w:rPr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406F4"/>
    <w:rPr>
      <w:sz w:val="26"/>
      <w:lang w:eastAsia="cs-CZ"/>
    </w:rPr>
  </w:style>
  <w:style w:type="paragraph" w:styleId="Nzev">
    <w:name w:val="Title"/>
    <w:basedOn w:val="Normln"/>
    <w:link w:val="NzevChar"/>
    <w:qFormat/>
    <w:rsid w:val="005406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5406F4"/>
    <w:rPr>
      <w:rFonts w:ascii="Arial" w:hAnsi="Arial"/>
      <w:b/>
      <w:kern w:val="28"/>
      <w:sz w:val="32"/>
      <w:lang w:eastAsia="cs-CZ"/>
    </w:rPr>
  </w:style>
  <w:style w:type="paragraph" w:styleId="Podtitul">
    <w:name w:val="Subtitle"/>
    <w:basedOn w:val="Normln"/>
    <w:link w:val="PodtitulChar"/>
    <w:qFormat/>
    <w:rsid w:val="005406F4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basedOn w:val="Standardnpsmoodstavce"/>
    <w:link w:val="Podtitul"/>
    <w:rsid w:val="005406F4"/>
    <w:rPr>
      <w:rFonts w:ascii="Arial" w:hAnsi="Arial"/>
      <w:sz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0A7E"/>
    <w:pPr>
      <w:ind w:right="-517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550A7E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0A7E"/>
    <w:pPr>
      <w:spacing w:after="120"/>
      <w:ind w:left="283"/>
    </w:pPr>
    <w:rPr>
      <w:rFonts w:eastAsia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0A7E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0A7E"/>
    <w:pPr>
      <w:ind w:left="720"/>
      <w:contextualSpacing/>
    </w:pPr>
  </w:style>
  <w:style w:type="paragraph" w:customStyle="1" w:styleId="Import0">
    <w:name w:val="Import 0"/>
    <w:basedOn w:val="Normln"/>
    <w:rsid w:val="00550A7E"/>
    <w:pPr>
      <w:widowControl w:val="0"/>
      <w:spacing w:line="288" w:lineRule="auto"/>
    </w:pPr>
    <w:rPr>
      <w:rFonts w:eastAsia="Times New Roman" w:cs="Times New Roman"/>
      <w:szCs w:val="20"/>
    </w:rPr>
  </w:style>
  <w:style w:type="paragraph" w:customStyle="1" w:styleId="Textbody">
    <w:name w:val="Text body"/>
    <w:basedOn w:val="Normln"/>
    <w:rsid w:val="00550A7E"/>
    <w:pPr>
      <w:widowControl w:val="0"/>
      <w:suppressAutoHyphens/>
      <w:autoSpaceDN w:val="0"/>
      <w:spacing w:after="120"/>
    </w:pPr>
    <w:rPr>
      <w:rFonts w:eastAsia="Arial Unicode MS" w:cs="Tahoma"/>
      <w:kern w:val="3"/>
      <w:lang w:eastAsia="zh-CN" w:bidi="hi-IN"/>
    </w:rPr>
  </w:style>
  <w:style w:type="character" w:styleId="Zvraznn">
    <w:name w:val="Emphasis"/>
    <w:basedOn w:val="Standardnpsmoodstavce"/>
    <w:uiPriority w:val="20"/>
    <w:qFormat/>
    <w:rsid w:val="00550A7E"/>
    <w:rPr>
      <w:b/>
      <w:bCs/>
      <w:i w:val="0"/>
      <w:iCs w:val="0"/>
    </w:rPr>
  </w:style>
  <w:style w:type="character" w:customStyle="1" w:styleId="st1">
    <w:name w:val="st1"/>
    <w:basedOn w:val="Standardnpsmoodstavce"/>
    <w:rsid w:val="00550A7E"/>
  </w:style>
  <w:style w:type="paragraph" w:styleId="Bezmezer">
    <w:name w:val="No Spacing"/>
    <w:uiPriority w:val="1"/>
    <w:qFormat/>
    <w:rsid w:val="00550A7E"/>
    <w:rPr>
      <w:rFonts w:eastAsiaTheme="minorHAnsi" w:cstheme="minorBid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A7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50A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il.centrum.cz/?utm_source=atlasHP&amp;utm_content=ATBA1&amp;utm_term=position-0" TargetMode="External"/><Relationship Id="rId3" Type="http://schemas.openxmlformats.org/officeDocument/2006/relationships/styles" Target="styles.xml"/><Relationship Id="rId7" Type="http://schemas.openxmlformats.org/officeDocument/2006/relationships/hyperlink" Target="https://amail.centrum.cz/?utm_source=atlasHP&amp;utm_content=ATBA1&amp;utm_term=position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2E50-1722-41E9-BCAF-F4703F32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2155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6</cp:revision>
  <dcterms:created xsi:type="dcterms:W3CDTF">2024-09-10T12:23:00Z</dcterms:created>
  <dcterms:modified xsi:type="dcterms:W3CDTF">2024-09-12T06:46:00Z</dcterms:modified>
</cp:coreProperties>
</file>